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FA9D41" w14:textId="77777777" w:rsidR="00691A41" w:rsidRPr="007C4E79" w:rsidRDefault="00691A41" w:rsidP="00691A41">
      <w:pPr>
        <w:pStyle w:val="font7"/>
        <w:rPr>
          <w:rFonts w:asciiTheme="minorHAnsi" w:hAnsiTheme="minorHAnsi" w:cs="Times New Roman"/>
          <w:b/>
          <w:sz w:val="32"/>
          <w:szCs w:val="32"/>
        </w:rPr>
      </w:pPr>
      <w:r>
        <w:rPr>
          <w:rFonts w:asciiTheme="minorHAnsi" w:hAnsiTheme="minorHAnsi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E27BAF7" wp14:editId="453C6993">
            <wp:simplePos x="0" y="0"/>
            <wp:positionH relativeFrom="margin">
              <wp:posOffset>3314700</wp:posOffset>
            </wp:positionH>
            <wp:positionV relativeFrom="margin">
              <wp:posOffset>-154940</wp:posOffset>
            </wp:positionV>
            <wp:extent cx="2131695" cy="2112645"/>
            <wp:effectExtent l="0" t="0" r="1905" b="0"/>
            <wp:wrapSquare wrapText="bothSides"/>
            <wp:docPr id="1" name="圖片 1" descr="Macintosh HD:Users:peihang:Desktop:chlesea work:pic:IMG_7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peihang:Desktop:chlesea work:pic:IMG_721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22" r="7014"/>
                    <a:stretch/>
                  </pic:blipFill>
                  <pic:spPr bwMode="auto">
                    <a:xfrm>
                      <a:off x="0" y="0"/>
                      <a:ext cx="2131695" cy="211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hAnsiTheme="minorHAnsi" w:cs="Times New Roman"/>
          <w:b/>
          <w:sz w:val="32"/>
          <w:szCs w:val="32"/>
        </w:rPr>
        <w:t xml:space="preserve">Peihang Huang </w:t>
      </w:r>
    </w:p>
    <w:p w14:paraId="466F8E78" w14:textId="77777777" w:rsidR="00691A41" w:rsidRDefault="00691A41" w:rsidP="00691A41">
      <w:r w:rsidRPr="00A743F1">
        <w:t>Born in Taipei, Taiwan, 1984</w:t>
      </w:r>
    </w:p>
    <w:p w14:paraId="717114C9" w14:textId="77777777" w:rsidR="003825D1" w:rsidRDefault="00691A41" w:rsidP="003825D1">
      <w:pPr>
        <w:pStyle w:val="font7"/>
        <w:rPr>
          <w:rFonts w:asciiTheme="minorHAnsi" w:hAnsiTheme="minorHAnsi" w:cs="Times New Roman"/>
          <w:b/>
          <w:sz w:val="24"/>
          <w:szCs w:val="24"/>
        </w:rPr>
      </w:pPr>
      <w:r w:rsidRPr="007C4E79">
        <w:rPr>
          <w:rFonts w:asciiTheme="minorHAnsi" w:hAnsiTheme="minorHAnsi" w:cs="Times New Roman"/>
          <w:b/>
          <w:sz w:val="24"/>
          <w:szCs w:val="24"/>
        </w:rPr>
        <w:t>EDUCATION</w:t>
      </w:r>
    </w:p>
    <w:p w14:paraId="58F7BE1D" w14:textId="77777777" w:rsidR="003825D1" w:rsidRDefault="00691A41" w:rsidP="003825D1">
      <w:pPr>
        <w:pStyle w:val="font7"/>
        <w:rPr>
          <w:rFonts w:asciiTheme="minorHAnsi" w:hAnsiTheme="minorHAnsi" w:cs="Times New Roman"/>
          <w:sz w:val="24"/>
          <w:szCs w:val="24"/>
        </w:rPr>
      </w:pPr>
      <w:r w:rsidRPr="007C4E79">
        <w:rPr>
          <w:rFonts w:asciiTheme="minorHAnsi" w:hAnsiTheme="minorHAnsi" w:cs="Times New Roman"/>
          <w:sz w:val="24"/>
          <w:szCs w:val="24"/>
        </w:rPr>
        <w:t>Chelsea College of Art</w:t>
      </w:r>
      <w:r>
        <w:rPr>
          <w:rFonts w:asciiTheme="minorHAnsi" w:hAnsiTheme="minorHAnsi" w:cs="Times New Roman"/>
          <w:sz w:val="24"/>
          <w:szCs w:val="24"/>
        </w:rPr>
        <w:t>s</w:t>
      </w:r>
      <w:r w:rsidRPr="007C4E79">
        <w:rPr>
          <w:rFonts w:asciiTheme="minorHAnsi" w:hAnsiTheme="minorHAnsi" w:cs="Times New Roman"/>
          <w:sz w:val="24"/>
          <w:szCs w:val="24"/>
        </w:rPr>
        <w:t xml:space="preserve">, MA Fine Art </w:t>
      </w:r>
      <w:r>
        <w:rPr>
          <w:rFonts w:asciiTheme="minorHAnsi" w:hAnsiTheme="minorHAnsi" w:cs="Times New Roman"/>
          <w:sz w:val="24"/>
          <w:szCs w:val="24"/>
        </w:rPr>
        <w:t xml:space="preserve">      </w:t>
      </w:r>
      <w:r w:rsidRPr="007C4E79">
        <w:rPr>
          <w:rFonts w:asciiTheme="minorHAnsi" w:hAnsiTheme="minorHAnsi" w:cs="Times New Roman"/>
          <w:sz w:val="24"/>
          <w:szCs w:val="24"/>
        </w:rPr>
        <w:t xml:space="preserve">                           National Taiwan Normal University, Department of Fine Arts   MFA </w:t>
      </w:r>
    </w:p>
    <w:p w14:paraId="5379284C" w14:textId="334534B4" w:rsidR="003825D1" w:rsidRDefault="00691A41" w:rsidP="003825D1">
      <w:pPr>
        <w:pStyle w:val="font7"/>
        <w:rPr>
          <w:rFonts w:asciiTheme="minorHAnsi" w:hAnsiTheme="minorHAnsi" w:cs="Times New Roman"/>
          <w:b/>
          <w:sz w:val="24"/>
          <w:szCs w:val="24"/>
        </w:rPr>
      </w:pPr>
      <w:r w:rsidRPr="007C4E79">
        <w:rPr>
          <w:rFonts w:asciiTheme="minorHAnsi" w:hAnsiTheme="minorHAnsi" w:cs="Times New Roman"/>
          <w:sz w:val="24"/>
          <w:szCs w:val="24"/>
        </w:rPr>
        <w:br/>
      </w:r>
      <w:r w:rsidRPr="003825D1">
        <w:rPr>
          <w:b/>
          <w:sz w:val="24"/>
          <w:szCs w:val="24"/>
        </w:rPr>
        <w:t>SOLO EXHIBITIONS</w:t>
      </w:r>
    </w:p>
    <w:p w14:paraId="43BF425B" w14:textId="6A0BBEDA" w:rsidR="00691A41" w:rsidRPr="003825D1" w:rsidRDefault="00691A41" w:rsidP="003825D1">
      <w:r w:rsidRPr="003825D1">
        <w:rPr>
          <w:rFonts w:hint="eastAsia"/>
        </w:rPr>
        <w:t>2017(</w:t>
      </w:r>
      <w:r w:rsidRPr="003825D1">
        <w:t>Up coming</w:t>
      </w:r>
      <w:r w:rsidRPr="003825D1">
        <w:rPr>
          <w:rFonts w:hint="eastAsia"/>
        </w:rPr>
        <w:t>)</w:t>
      </w:r>
      <w:r w:rsidRPr="003825D1">
        <w:t xml:space="preserve"> Start Art Fair, Saatchi Gallery, London, </w:t>
      </w:r>
      <w:proofErr w:type="spellStart"/>
      <w:proofErr w:type="gramStart"/>
      <w:r w:rsidRPr="003825D1">
        <w:t>Uk</w:t>
      </w:r>
      <w:proofErr w:type="spellEnd"/>
      <w:proofErr w:type="gramEnd"/>
    </w:p>
    <w:p w14:paraId="1B61830A" w14:textId="77777777" w:rsidR="00691A41" w:rsidRPr="003825D1" w:rsidRDefault="00691A41" w:rsidP="003825D1">
      <w:r w:rsidRPr="003825D1">
        <w:t xml:space="preserve">2016 [UN/REAL] Grace Belgravia with </w:t>
      </w:r>
      <w:proofErr w:type="spellStart"/>
      <w:r w:rsidRPr="003825D1">
        <w:t>Mehtabell</w:t>
      </w:r>
      <w:proofErr w:type="spellEnd"/>
      <w:r w:rsidRPr="003825D1">
        <w:t xml:space="preserve"> </w:t>
      </w:r>
      <w:r w:rsidR="00C0565F" w:rsidRPr="003825D1">
        <w:t>Projects,</w:t>
      </w:r>
      <w:r w:rsidRPr="003825D1">
        <w:t xml:space="preserve"> London, UK</w:t>
      </w:r>
    </w:p>
    <w:p w14:paraId="464BB7BF" w14:textId="4CBCC77D" w:rsidR="00691A41" w:rsidRPr="003825D1" w:rsidRDefault="00691A41" w:rsidP="003825D1">
      <w:pPr>
        <w:rPr>
          <w:rFonts w:hint="eastAsia"/>
        </w:rPr>
      </w:pPr>
      <w:r w:rsidRPr="003825D1">
        <w:t xml:space="preserve">2015 </w:t>
      </w:r>
      <w:proofErr w:type="spellStart"/>
      <w:r w:rsidRPr="003825D1">
        <w:t>Apocalypes</w:t>
      </w:r>
      <w:proofErr w:type="spellEnd"/>
      <w:r w:rsidRPr="003825D1">
        <w:t xml:space="preserve">, </w:t>
      </w:r>
      <w:proofErr w:type="spellStart"/>
      <w:r w:rsidRPr="003825D1">
        <w:t>Aspace</w:t>
      </w:r>
      <w:proofErr w:type="spellEnd"/>
      <w:r w:rsidRPr="003825D1">
        <w:t xml:space="preserve"> for Art collaboration, Sake no Hana, London, UK</w:t>
      </w:r>
      <w:r w:rsidRPr="003825D1">
        <w:rPr>
          <w:rFonts w:hint="eastAsia"/>
        </w:rPr>
        <w:t xml:space="preserve">   </w:t>
      </w:r>
      <w:r w:rsidRPr="003825D1">
        <w:t xml:space="preserve">                    2011 Made in </w:t>
      </w:r>
      <w:proofErr w:type="spellStart"/>
      <w:r w:rsidRPr="003825D1">
        <w:t>Berlin</w:t>
      </w:r>
      <w:proofErr w:type="gramStart"/>
      <w:r w:rsidRPr="003825D1">
        <w:t>:the</w:t>
      </w:r>
      <w:proofErr w:type="spellEnd"/>
      <w:proofErr w:type="gramEnd"/>
      <w:r w:rsidRPr="003825D1">
        <w:t xml:space="preserve"> </w:t>
      </w:r>
      <w:proofErr w:type="spellStart"/>
      <w:r w:rsidRPr="003825D1">
        <w:t>Encounter,Tam</w:t>
      </w:r>
      <w:proofErr w:type="spellEnd"/>
      <w:r w:rsidRPr="003825D1">
        <w:t xml:space="preserve"> Tam Art ,Berlin, Germany</w:t>
      </w:r>
      <w:r w:rsidRPr="003825D1">
        <w:br/>
        <w:t>2009 Fleshly Fairy Tale AKI Gallery, Taipei, Taiwan</w:t>
      </w:r>
    </w:p>
    <w:p w14:paraId="61D4FEF0" w14:textId="741DC20C" w:rsidR="00691A41" w:rsidRPr="007C4E79" w:rsidRDefault="003825D1" w:rsidP="00691A41">
      <w:pPr>
        <w:pStyle w:val="font7"/>
        <w:rPr>
          <w:rFonts w:asciiTheme="minorHAnsi" w:hAnsiTheme="minorHAnsi" w:cs="Times New Roman"/>
          <w:b/>
          <w:sz w:val="24"/>
          <w:szCs w:val="24"/>
        </w:rPr>
      </w:pPr>
      <w:r>
        <w:rPr>
          <w:rFonts w:asciiTheme="minorHAnsi" w:hAnsiTheme="minorHAnsi" w:cs="Times New Roman"/>
          <w:b/>
          <w:sz w:val="24"/>
          <w:szCs w:val="24"/>
        </w:rPr>
        <w:t xml:space="preserve">Selected </w:t>
      </w:r>
      <w:r w:rsidR="00691A41" w:rsidRPr="007C4E79">
        <w:rPr>
          <w:rFonts w:asciiTheme="minorHAnsi" w:hAnsiTheme="minorHAnsi" w:cs="Times New Roman"/>
          <w:b/>
          <w:sz w:val="24"/>
          <w:szCs w:val="24"/>
        </w:rPr>
        <w:t>GROUP EXHIBITIONS</w:t>
      </w:r>
    </w:p>
    <w:p w14:paraId="43453440" w14:textId="77777777" w:rsidR="00691A41" w:rsidRDefault="00691A41" w:rsidP="00691A4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2016 The Future and Potential of TAIWANESE &amp; Japanese Contemporary Painting, Museum of Tokyo University of Arts, Tokyo, Japan </w:t>
      </w:r>
    </w:p>
    <w:p w14:paraId="50F246C7" w14:textId="77777777" w:rsidR="00691A41" w:rsidRDefault="00691A41" w:rsidP="00691A41">
      <w:pPr>
        <w:rPr>
          <w:rFonts w:eastAsia="Times New Roman" w:cs="Times New Roman"/>
        </w:rPr>
      </w:pPr>
      <w:r>
        <w:rPr>
          <w:rFonts w:eastAsia="Times New Roman" w:cs="Times New Roman"/>
        </w:rPr>
        <w:t>2016 Future Island-Start Art Fair Project, Saatchi Gallery, London, UK</w:t>
      </w:r>
    </w:p>
    <w:p w14:paraId="79921DBA" w14:textId="77777777" w:rsidR="00691A41" w:rsidRDefault="00691A41" w:rsidP="00691A41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2016 Fast </w:t>
      </w:r>
      <w:proofErr w:type="spellStart"/>
      <w:r>
        <w:rPr>
          <w:rFonts w:eastAsia="Times New Roman" w:cs="Times New Roman"/>
        </w:rPr>
        <w:t>Foward</w:t>
      </w:r>
      <w:proofErr w:type="spellEnd"/>
      <w:r>
        <w:rPr>
          <w:rFonts w:eastAsia="Times New Roman" w:cs="Times New Roman"/>
        </w:rPr>
        <w:t>, Rewind -Chelsea Alumni Show</w:t>
      </w:r>
      <w:proofErr w:type="gramStart"/>
      <w:r>
        <w:rPr>
          <w:rFonts w:eastAsia="Times New Roman" w:cs="Times New Roman"/>
        </w:rPr>
        <w:t xml:space="preserve">,  </w:t>
      </w:r>
      <w:proofErr w:type="spellStart"/>
      <w:r>
        <w:rPr>
          <w:rFonts w:eastAsia="Times New Roman" w:cs="Times New Roman"/>
        </w:rPr>
        <w:t>Punctum</w:t>
      </w:r>
      <w:proofErr w:type="spellEnd"/>
      <w:proofErr w:type="gramEnd"/>
      <w:r>
        <w:rPr>
          <w:rFonts w:eastAsia="Times New Roman" w:cs="Times New Roman"/>
        </w:rPr>
        <w:t xml:space="preserve"> Gallery, London, UK</w:t>
      </w:r>
    </w:p>
    <w:p w14:paraId="7D680678" w14:textId="77777777" w:rsidR="00691A41" w:rsidRDefault="00691A41" w:rsidP="00691A41">
      <w:pPr>
        <w:rPr>
          <w:rFonts w:eastAsia="Times New Roman" w:cs="Times New Roman"/>
        </w:rPr>
      </w:pPr>
      <w:r>
        <w:rPr>
          <w:rFonts w:eastAsia="Times New Roman" w:cs="Times New Roman"/>
        </w:rPr>
        <w:t>2016 Affordable Art Fair Battersea, Battersea Park, London, UK</w:t>
      </w:r>
    </w:p>
    <w:p w14:paraId="1ACD17D1" w14:textId="77777777" w:rsidR="00691A41" w:rsidRDefault="00691A41" w:rsidP="00691A41">
      <w:pPr>
        <w:rPr>
          <w:rFonts w:eastAsia="Times New Roman" w:cs="Times New Roman"/>
        </w:rPr>
      </w:pPr>
      <w:r>
        <w:rPr>
          <w:rFonts w:eastAsia="Times New Roman" w:cs="Times New Roman"/>
        </w:rPr>
        <w:t>2016 Artists of the Future, Degree Arts, London, UK</w:t>
      </w:r>
    </w:p>
    <w:p w14:paraId="491767E5" w14:textId="77777777" w:rsidR="00691A41" w:rsidRDefault="00691A41" w:rsidP="00691A41">
      <w:pPr>
        <w:rPr>
          <w:rFonts w:eastAsia="Times New Roman" w:cs="Times New Roman"/>
        </w:rPr>
      </w:pPr>
      <w:r>
        <w:rPr>
          <w:rFonts w:eastAsia="Times New Roman" w:cs="Times New Roman"/>
        </w:rPr>
        <w:t>2016 Up26 Auction, Polymer Studios, Taipei, Taiwan</w:t>
      </w:r>
    </w:p>
    <w:p w14:paraId="21F99429" w14:textId="77777777" w:rsidR="00691A41" w:rsidRDefault="00691A41" w:rsidP="00691A41">
      <w:pPr>
        <w:rPr>
          <w:rFonts w:eastAsia="Times New Roman" w:cs="Times New Roman"/>
        </w:rPr>
      </w:pPr>
      <w:r>
        <w:rPr>
          <w:rFonts w:eastAsia="Times New Roman" w:cs="Times New Roman"/>
        </w:rPr>
        <w:t>2015 Apocalypse, A space for Art collaboration, Sake no Hana, London, UK              </w:t>
      </w:r>
    </w:p>
    <w:p w14:paraId="7EB5A5CF" w14:textId="77777777" w:rsidR="00691A41" w:rsidRDefault="00691A41" w:rsidP="00691A41">
      <w:r w:rsidRPr="003D4434">
        <w:t>2015 Indescribable Figure-New Figurative Painting in Taiwan</w:t>
      </w:r>
      <w:r>
        <w:t xml:space="preserve">, </w:t>
      </w:r>
    </w:p>
    <w:p w14:paraId="19A6E9E4" w14:textId="77777777" w:rsidR="00691A41" w:rsidRPr="003D4434" w:rsidRDefault="00691A41" w:rsidP="00691A41">
      <w:r>
        <w:t xml:space="preserve">     Jing-Lu Art, Taipei, Taiwan</w:t>
      </w:r>
    </w:p>
    <w:p w14:paraId="35F25EB3" w14:textId="013DE5A6" w:rsidR="00996AA5" w:rsidRDefault="00691A41" w:rsidP="003825D1">
      <w:pPr>
        <w:widowControl/>
        <w:autoSpaceDE w:val="0"/>
        <w:autoSpaceDN w:val="0"/>
        <w:adjustRightInd w:val="0"/>
        <w:spacing w:after="240"/>
      </w:pPr>
      <w:r>
        <w:rPr>
          <w:rFonts w:cs="Georgia"/>
          <w:kern w:val="0"/>
        </w:rPr>
        <w:t>2015</w:t>
      </w:r>
      <w:r>
        <w:rPr>
          <w:rFonts w:cs="Georgia" w:hint="eastAsia"/>
          <w:kern w:val="0"/>
        </w:rPr>
        <w:t xml:space="preserve"> </w:t>
      </w:r>
      <w:r>
        <w:rPr>
          <w:rFonts w:cs="Georgia"/>
          <w:kern w:val="0"/>
        </w:rPr>
        <w:t xml:space="preserve">MA Fine Art Degree show, Chelsea College of Art, London                                         </w:t>
      </w:r>
      <w:r w:rsidRPr="007C4E79">
        <w:rPr>
          <w:rFonts w:cs="Georgia"/>
          <w:kern w:val="0"/>
        </w:rPr>
        <w:t xml:space="preserve">2015 Concrete Compendium </w:t>
      </w:r>
      <w:proofErr w:type="gramStart"/>
      <w:r w:rsidRPr="007C4E79">
        <w:rPr>
          <w:rFonts w:cs="Georgia"/>
          <w:kern w:val="0"/>
        </w:rPr>
        <w:t>CG11 ,</w:t>
      </w:r>
      <w:proofErr w:type="gramEnd"/>
      <w:r w:rsidRPr="007C4E79">
        <w:rPr>
          <w:rFonts w:cs="Georgia"/>
          <w:kern w:val="0"/>
        </w:rPr>
        <w:t xml:space="preserve"> London                       </w:t>
      </w:r>
      <w:r>
        <w:rPr>
          <w:rFonts w:cs="Georgia" w:hint="eastAsia"/>
          <w:kern w:val="0"/>
        </w:rPr>
        <w:t xml:space="preserve">           </w:t>
      </w:r>
      <w:r w:rsidRPr="007C4E79">
        <w:rPr>
          <w:rFonts w:cs="Georgia"/>
          <w:kern w:val="0"/>
        </w:rPr>
        <w:t xml:space="preserve">                </w:t>
      </w:r>
      <w:r>
        <w:rPr>
          <w:rFonts w:cs="Georgia" w:hint="eastAsia"/>
          <w:kern w:val="0"/>
        </w:rPr>
        <w:t xml:space="preserve">         </w:t>
      </w:r>
      <w:r w:rsidRPr="007C4E79">
        <w:rPr>
          <w:rFonts w:cs="Georgia"/>
          <w:kern w:val="0"/>
        </w:rPr>
        <w:t xml:space="preserve">2015 </w:t>
      </w:r>
      <w:proofErr w:type="spellStart"/>
      <w:r w:rsidRPr="007C4E79">
        <w:rPr>
          <w:rFonts w:cs="Georgia"/>
          <w:kern w:val="0"/>
        </w:rPr>
        <w:t>compoSITE</w:t>
      </w:r>
      <w:proofErr w:type="spellEnd"/>
      <w:r w:rsidRPr="007C4E79">
        <w:rPr>
          <w:rFonts w:cs="Georgia"/>
          <w:kern w:val="0"/>
        </w:rPr>
        <w:t xml:space="preserve"> Chelsea MA Fine Art interim show, Triangle space, London                                                         </w:t>
      </w:r>
      <w:r>
        <w:rPr>
          <w:rFonts w:cs="Georgia" w:hint="eastAsia"/>
          <w:kern w:val="0"/>
        </w:rPr>
        <w:t xml:space="preserve">        </w:t>
      </w:r>
      <w:r w:rsidRPr="007C4E79">
        <w:rPr>
          <w:rFonts w:cs="Times New Roman"/>
        </w:rPr>
        <w:t xml:space="preserve">             2015 Speed and Agility with Lewis PR, The House </w:t>
      </w:r>
      <w:proofErr w:type="spellStart"/>
      <w:r w:rsidRPr="007C4E79">
        <w:rPr>
          <w:rFonts w:cs="Times New Roman"/>
        </w:rPr>
        <w:t>Mill,London</w:t>
      </w:r>
      <w:proofErr w:type="spellEnd"/>
      <w:r w:rsidRPr="007C4E79">
        <w:rPr>
          <w:rFonts w:cs="Times New Roman"/>
        </w:rPr>
        <w:t xml:space="preserve">          </w:t>
      </w:r>
      <w:r>
        <w:rPr>
          <w:rFonts w:cs="Times New Roman" w:hint="eastAsia"/>
        </w:rPr>
        <w:t xml:space="preserve">  </w:t>
      </w:r>
      <w:r w:rsidRPr="007C4E79">
        <w:rPr>
          <w:rFonts w:cs="Times New Roman"/>
        </w:rPr>
        <w:t xml:space="preserve">                              2014 Tangent, Chelsea MA Fine Art Mid interim show. Triangle space, London </w:t>
      </w:r>
      <w:r w:rsidRPr="007C4E79">
        <w:rPr>
          <w:rFonts w:cs="Times New Roman"/>
        </w:rPr>
        <w:br/>
      </w:r>
      <w:bookmarkStart w:id="0" w:name="_GoBack"/>
      <w:bookmarkEnd w:id="0"/>
    </w:p>
    <w:sectPr w:rsidR="00996AA5" w:rsidSect="003825D1">
      <w:pgSz w:w="11900" w:h="16840"/>
      <w:pgMar w:top="1440" w:right="1694" w:bottom="1440" w:left="180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新細明體">
    <w:panose1 w:val="02020500000000000000"/>
    <w:charset w:val="51"/>
    <w:family w:val="auto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41"/>
    <w:rsid w:val="003825D1"/>
    <w:rsid w:val="00691A41"/>
    <w:rsid w:val="00996AA5"/>
    <w:rsid w:val="00C0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293D94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691A41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4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7">
    <w:name w:val="font_7"/>
    <w:basedOn w:val="a"/>
    <w:rsid w:val="00691A41"/>
    <w:pPr>
      <w:widowControl/>
      <w:spacing w:before="100" w:beforeAutospacing="1" w:after="100" w:afterAutospacing="1"/>
    </w:pPr>
    <w:rPr>
      <w:rFonts w:ascii="Times" w:hAnsi="Times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1463</Characters>
  <Application>Microsoft Macintosh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peihang</dc:creator>
  <cp:keywords/>
  <dc:description/>
  <cp:lastModifiedBy>peihang</cp:lastModifiedBy>
  <cp:revision>2</cp:revision>
  <dcterms:created xsi:type="dcterms:W3CDTF">2017-07-07T19:05:00Z</dcterms:created>
  <dcterms:modified xsi:type="dcterms:W3CDTF">2017-07-07T19:05:00Z</dcterms:modified>
</cp:coreProperties>
</file>