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75" w:rsidRPr="003D0F75" w:rsidRDefault="003D0F75" w:rsidP="003D0F75">
      <w:pPr>
        <w:pStyle w:val="berschrift2"/>
        <w:jc w:val="both"/>
        <w:rPr>
          <w:rFonts w:ascii="Cambria" w:hAnsi="Cambria"/>
          <w:b w:val="0"/>
          <w:color w:val="808080"/>
          <w:sz w:val="28"/>
          <w:lang w:val="it-IT"/>
        </w:rPr>
      </w:pPr>
      <w:r w:rsidRPr="003D0F75">
        <w:rPr>
          <w:rFonts w:ascii="Cambria" w:hAnsi="Cambria"/>
          <w:b w:val="0"/>
          <w:color w:val="808080"/>
          <w:sz w:val="28"/>
          <w:lang w:val="it-IT"/>
        </w:rPr>
        <w:t>Curriculum Vitae</w:t>
      </w:r>
    </w:p>
    <w:p w:rsidR="003D0F75" w:rsidRPr="003D0F75" w:rsidRDefault="003D0F75" w:rsidP="003D0F75">
      <w:pPr>
        <w:rPr>
          <w:sz w:val="2"/>
          <w:lang w:val="it-IT"/>
        </w:rPr>
      </w:pPr>
    </w:p>
    <w:p w:rsidR="003D0F75" w:rsidRPr="003D0F75" w:rsidRDefault="003D0F75" w:rsidP="003D0F75">
      <w:pPr>
        <w:jc w:val="both"/>
        <w:rPr>
          <w:sz w:val="2"/>
          <w:szCs w:val="28"/>
          <w:lang w:val="it-IT"/>
        </w:rPr>
      </w:pP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>1961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>Nasce a Milano</w:t>
      </w:r>
    </w:p>
    <w:p w:rsidR="003D0F75" w:rsidRPr="003D0F75" w:rsidRDefault="003D0F75" w:rsidP="003D0F75">
      <w:pPr>
        <w:jc w:val="both"/>
        <w:rPr>
          <w:sz w:val="2"/>
          <w:szCs w:val="21"/>
          <w:lang w:val="it-IT"/>
        </w:rPr>
      </w:pP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>1979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>Maturità Liceo Classico, Roma</w:t>
      </w:r>
    </w:p>
    <w:p w:rsidR="003D0F75" w:rsidRPr="003D0F75" w:rsidRDefault="003D0F75" w:rsidP="003D0F75">
      <w:pPr>
        <w:jc w:val="both"/>
        <w:rPr>
          <w:sz w:val="2"/>
          <w:szCs w:val="21"/>
          <w:lang w:val="it-IT"/>
        </w:rPr>
      </w:pPr>
      <w:r w:rsidRPr="003D0F75">
        <w:rPr>
          <w:sz w:val="6"/>
          <w:szCs w:val="21"/>
          <w:lang w:val="it-IT"/>
        </w:rPr>
        <w:t xml:space="preserve"> 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1980-1984     </w:t>
      </w: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>Studio dell‘</w:t>
      </w:r>
      <w:r>
        <w:rPr>
          <w:sz w:val="21"/>
          <w:szCs w:val="21"/>
          <w:lang w:val="it-IT"/>
        </w:rPr>
        <w:t>Architett</w:t>
      </w:r>
      <w:r w:rsidRPr="001304A0">
        <w:rPr>
          <w:sz w:val="21"/>
          <w:szCs w:val="21"/>
          <w:lang w:val="it-IT"/>
        </w:rPr>
        <w:t>ur</w:t>
      </w:r>
      <w:r>
        <w:rPr>
          <w:sz w:val="21"/>
          <w:szCs w:val="21"/>
          <w:lang w:val="it-IT"/>
        </w:rPr>
        <w:t>a</w:t>
      </w:r>
      <w:r w:rsidRPr="001304A0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 w:rsidRPr="001304A0">
        <w:rPr>
          <w:sz w:val="21"/>
          <w:szCs w:val="21"/>
          <w:lang w:val="it-IT"/>
        </w:rPr>
        <w:t xml:space="preserve"> Rom</w:t>
      </w:r>
      <w:r>
        <w:rPr>
          <w:sz w:val="21"/>
          <w:szCs w:val="21"/>
          <w:lang w:val="it-IT"/>
        </w:rPr>
        <w:t>a</w:t>
      </w:r>
      <w:r w:rsidRPr="001304A0">
        <w:rPr>
          <w:sz w:val="21"/>
          <w:szCs w:val="21"/>
          <w:lang w:val="it-IT"/>
        </w:rPr>
        <w:t xml:space="preserve"> (Valle Giulia) </w:t>
      </w:r>
      <w:r>
        <w:rPr>
          <w:sz w:val="21"/>
          <w:szCs w:val="21"/>
          <w:lang w:val="it-IT"/>
        </w:rPr>
        <w:t>e</w:t>
      </w:r>
      <w:r w:rsidRPr="001304A0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Milano</w:t>
      </w:r>
      <w:r w:rsidRPr="001304A0">
        <w:rPr>
          <w:sz w:val="21"/>
          <w:szCs w:val="21"/>
          <w:lang w:val="it-IT"/>
        </w:rPr>
        <w:t xml:space="preserve"> (Politecnico)</w:t>
      </w:r>
    </w:p>
    <w:p w:rsidR="003D0F75" w:rsidRPr="001304A0" w:rsidRDefault="003D0F75" w:rsidP="003D0F75">
      <w:pPr>
        <w:jc w:val="both"/>
        <w:rPr>
          <w:sz w:val="6"/>
          <w:szCs w:val="21"/>
          <w:lang w:val="it-IT"/>
        </w:rPr>
      </w:pP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seit 1984        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Fonda uno studio </w:t>
      </w:r>
      <w:r>
        <w:rPr>
          <w:sz w:val="21"/>
          <w:szCs w:val="21"/>
          <w:lang w:val="it-IT"/>
        </w:rPr>
        <w:t>di</w:t>
      </w:r>
      <w:r w:rsidRPr="001304A0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arte</w:t>
      </w:r>
      <w:r w:rsidRPr="001304A0">
        <w:rPr>
          <w:sz w:val="21"/>
          <w:szCs w:val="21"/>
          <w:lang w:val="it-IT"/>
        </w:rPr>
        <w:t xml:space="preserve"> su commissione con sede prima in Svizzera, poi in Alsazia e dal 1999 a Friburgo in </w:t>
      </w:r>
      <w:proofErr w:type="spellStart"/>
      <w:r w:rsidRPr="001304A0">
        <w:rPr>
          <w:sz w:val="21"/>
          <w:szCs w:val="21"/>
          <w:lang w:val="it-IT"/>
        </w:rPr>
        <w:t>Brisgovia</w:t>
      </w:r>
      <w:proofErr w:type="spellEnd"/>
      <w:r w:rsidRPr="001304A0">
        <w:rPr>
          <w:sz w:val="21"/>
          <w:szCs w:val="21"/>
          <w:lang w:val="it-IT"/>
        </w:rPr>
        <w:t xml:space="preserve"> </w:t>
      </w:r>
    </w:p>
    <w:p w:rsidR="003D0F75" w:rsidRPr="001304A0" w:rsidRDefault="003D0F75" w:rsidP="003D0F75">
      <w:pPr>
        <w:jc w:val="both"/>
        <w:rPr>
          <w:sz w:val="2"/>
          <w:szCs w:val="21"/>
          <w:lang w:val="it-IT"/>
        </w:rPr>
      </w:pP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2005-2009     </w:t>
      </w:r>
    </w:p>
    <w:p w:rsidR="003D0F75" w:rsidRPr="00595551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Studio all’Accademia di Belle</w:t>
      </w:r>
      <w:r w:rsidRPr="001304A0">
        <w:rPr>
          <w:sz w:val="21"/>
          <w:szCs w:val="21"/>
          <w:lang w:val="it-IT"/>
        </w:rPr>
        <w:t xml:space="preserve"> Arti di Brera, </w:t>
      </w:r>
      <w:r>
        <w:rPr>
          <w:sz w:val="21"/>
          <w:szCs w:val="21"/>
          <w:lang w:val="it-IT"/>
        </w:rPr>
        <w:t>Milano</w:t>
      </w:r>
      <w:r w:rsidRPr="001304A0">
        <w:rPr>
          <w:sz w:val="21"/>
          <w:szCs w:val="21"/>
          <w:lang w:val="it-IT"/>
        </w:rPr>
        <w:t xml:space="preserve">, </w:t>
      </w:r>
      <w:r>
        <w:rPr>
          <w:sz w:val="21"/>
          <w:szCs w:val="21"/>
          <w:lang w:val="it-IT"/>
        </w:rPr>
        <w:t>indirizzo Decorazione</w:t>
      </w:r>
      <w:r w:rsidRPr="001304A0">
        <w:rPr>
          <w:sz w:val="21"/>
          <w:szCs w:val="21"/>
          <w:lang w:val="it-IT"/>
        </w:rPr>
        <w:t xml:space="preserve">. </w:t>
      </w:r>
      <w:r w:rsidRPr="00595551">
        <w:rPr>
          <w:sz w:val="21"/>
          <w:szCs w:val="21"/>
          <w:lang w:val="it-IT"/>
        </w:rPr>
        <w:t>Laurea con 110 e lode.</w:t>
      </w:r>
    </w:p>
    <w:p w:rsidR="003D0F75" w:rsidRPr="00595551" w:rsidRDefault="003D0F75" w:rsidP="003D0F75">
      <w:pPr>
        <w:jc w:val="both"/>
        <w:rPr>
          <w:sz w:val="6"/>
          <w:szCs w:val="21"/>
          <w:lang w:val="it-IT"/>
        </w:rPr>
      </w:pP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2005 </w:t>
      </w:r>
    </w:p>
    <w:p w:rsidR="003D0F75" w:rsidRPr="00B83CA7" w:rsidRDefault="003D0F75" w:rsidP="003D0F75">
      <w:pPr>
        <w:jc w:val="both"/>
        <w:rPr>
          <w:sz w:val="21"/>
          <w:szCs w:val="21"/>
          <w:lang w:val="it-IT"/>
        </w:rPr>
      </w:pPr>
      <w:r w:rsidRPr="00B83CA7">
        <w:rPr>
          <w:sz w:val="21"/>
          <w:szCs w:val="21"/>
          <w:lang w:val="it-IT"/>
        </w:rPr>
        <w:t xml:space="preserve">- Collettiva </w:t>
      </w:r>
      <w:r w:rsidRPr="00B83CA7">
        <w:rPr>
          <w:i/>
          <w:sz w:val="22"/>
          <w:lang w:val="it-IT"/>
        </w:rPr>
        <w:t>Trompe-l’oeil Festival</w:t>
      </w:r>
      <w:r w:rsidRPr="00B83CA7">
        <w:rPr>
          <w:sz w:val="22"/>
          <w:lang w:val="it-IT"/>
        </w:rPr>
        <w:t>, Lodi.</w:t>
      </w:r>
      <w:r w:rsidRPr="00B83CA7">
        <w:rPr>
          <w:sz w:val="21"/>
          <w:szCs w:val="21"/>
          <w:lang w:val="it-IT"/>
        </w:rPr>
        <w:t xml:space="preserve">              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- Selezione per il </w:t>
      </w:r>
      <w:r w:rsidRPr="001304A0">
        <w:rPr>
          <w:i/>
          <w:sz w:val="21"/>
          <w:szCs w:val="21"/>
          <w:lang w:val="it-IT"/>
        </w:rPr>
        <w:t>Premio Nazionale delle Arti</w:t>
      </w:r>
      <w:r w:rsidRPr="001304A0">
        <w:rPr>
          <w:sz w:val="21"/>
          <w:szCs w:val="21"/>
          <w:lang w:val="it-IT"/>
        </w:rPr>
        <w:t xml:space="preserve"> 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>- Commissione di una miniatura per il Santo Padre dal Museo della Specola Vaticana</w:t>
      </w:r>
      <w:r>
        <w:rPr>
          <w:sz w:val="21"/>
          <w:szCs w:val="21"/>
          <w:lang w:val="it-IT"/>
        </w:rPr>
        <w:t>,</w:t>
      </w:r>
      <w:r w:rsidRPr="001304A0">
        <w:rPr>
          <w:sz w:val="21"/>
          <w:szCs w:val="21"/>
          <w:lang w:val="it-IT"/>
        </w:rPr>
        <w:t xml:space="preserve">  </w:t>
      </w:r>
      <w:proofErr w:type="spellStart"/>
      <w:r w:rsidRPr="001304A0">
        <w:rPr>
          <w:sz w:val="21"/>
          <w:szCs w:val="21"/>
          <w:lang w:val="it-IT"/>
        </w:rPr>
        <w:t>Castel</w:t>
      </w:r>
      <w:proofErr w:type="spellEnd"/>
      <w:r w:rsidRPr="001304A0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  </w:t>
      </w: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  </w:t>
      </w:r>
      <w:r w:rsidRPr="001304A0">
        <w:rPr>
          <w:sz w:val="21"/>
          <w:szCs w:val="21"/>
          <w:lang w:val="it-IT"/>
        </w:rPr>
        <w:t xml:space="preserve">Gandolfo </w:t>
      </w:r>
    </w:p>
    <w:p w:rsidR="003D0F75" w:rsidRPr="001304A0" w:rsidRDefault="003D0F75" w:rsidP="003D0F75">
      <w:pPr>
        <w:jc w:val="both"/>
        <w:rPr>
          <w:sz w:val="2"/>
          <w:szCs w:val="21"/>
          <w:lang w:val="it-IT"/>
        </w:rPr>
      </w:pPr>
      <w:r w:rsidRPr="001304A0">
        <w:rPr>
          <w:sz w:val="6"/>
          <w:szCs w:val="21"/>
          <w:lang w:val="it-IT"/>
        </w:rPr>
        <w:t xml:space="preserve"> </w:t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 w:rsidRPr="007519B2">
        <w:rPr>
          <w:sz w:val="21"/>
          <w:szCs w:val="21"/>
          <w:lang w:val="it-IT"/>
        </w:rPr>
        <w:t xml:space="preserve">2006               </w:t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- Assistente</w:t>
      </w:r>
      <w:r w:rsidRPr="007519B2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del</w:t>
      </w:r>
      <w:r w:rsidRPr="007519B2">
        <w:rPr>
          <w:sz w:val="21"/>
          <w:szCs w:val="21"/>
          <w:lang w:val="it-IT"/>
        </w:rPr>
        <w:t xml:space="preserve"> Prof. Gian Carlo Venuto, </w:t>
      </w:r>
      <w:r>
        <w:rPr>
          <w:sz w:val="21"/>
          <w:szCs w:val="21"/>
          <w:lang w:val="it-IT"/>
        </w:rPr>
        <w:t>Accademia di</w:t>
      </w:r>
      <w:r w:rsidRPr="007519B2">
        <w:rPr>
          <w:sz w:val="21"/>
          <w:szCs w:val="21"/>
          <w:lang w:val="it-IT"/>
        </w:rPr>
        <w:t xml:space="preserve"> Brera, </w:t>
      </w:r>
      <w:r>
        <w:rPr>
          <w:sz w:val="21"/>
          <w:szCs w:val="21"/>
          <w:lang w:val="it-IT"/>
        </w:rPr>
        <w:t>Milano</w:t>
      </w: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- progetto  </w:t>
      </w:r>
      <w:r w:rsidRPr="001304A0">
        <w:rPr>
          <w:i/>
          <w:sz w:val="21"/>
          <w:szCs w:val="21"/>
          <w:lang w:val="it-IT"/>
        </w:rPr>
        <w:t xml:space="preserve">Enoteca </w:t>
      </w:r>
      <w:proofErr w:type="spellStart"/>
      <w:r w:rsidRPr="001304A0">
        <w:rPr>
          <w:i/>
          <w:sz w:val="21"/>
          <w:szCs w:val="21"/>
          <w:lang w:val="it-IT"/>
        </w:rPr>
        <w:t>Ratchis</w:t>
      </w:r>
      <w:proofErr w:type="spellEnd"/>
      <w:r w:rsidRPr="001304A0">
        <w:rPr>
          <w:sz w:val="21"/>
          <w:szCs w:val="21"/>
          <w:lang w:val="it-IT"/>
        </w:rPr>
        <w:t xml:space="preserve"> a </w:t>
      </w:r>
      <w:proofErr w:type="spellStart"/>
      <w:r w:rsidRPr="001304A0">
        <w:rPr>
          <w:sz w:val="21"/>
          <w:szCs w:val="21"/>
          <w:lang w:val="it-IT"/>
        </w:rPr>
        <w:t>Cividale</w:t>
      </w:r>
      <w:proofErr w:type="spellEnd"/>
      <w:r w:rsidRPr="001304A0">
        <w:rPr>
          <w:sz w:val="21"/>
          <w:szCs w:val="21"/>
          <w:lang w:val="it-IT"/>
        </w:rPr>
        <w:t xml:space="preserve"> del Friuli con l’accademia di Brera </w:t>
      </w: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- Progetto </w:t>
      </w:r>
      <w:proofErr w:type="spellStart"/>
      <w:r w:rsidRPr="001304A0">
        <w:rPr>
          <w:i/>
          <w:sz w:val="21"/>
          <w:szCs w:val="21"/>
          <w:lang w:val="it-IT"/>
        </w:rPr>
        <w:t>Passa-Milano</w:t>
      </w:r>
      <w:proofErr w:type="spellEnd"/>
      <w:r w:rsidRPr="001304A0">
        <w:rPr>
          <w:sz w:val="21"/>
          <w:szCs w:val="21"/>
          <w:lang w:val="it-IT"/>
        </w:rPr>
        <w:t xml:space="preserve"> in cooperazione con la ditta </w:t>
      </w:r>
      <w:proofErr w:type="spellStart"/>
      <w:r w:rsidRPr="001304A0">
        <w:rPr>
          <w:sz w:val="21"/>
          <w:szCs w:val="21"/>
          <w:lang w:val="it-IT"/>
        </w:rPr>
        <w:t>Sicis</w:t>
      </w:r>
      <w:proofErr w:type="spellEnd"/>
      <w:r w:rsidRPr="001304A0">
        <w:rPr>
          <w:sz w:val="21"/>
          <w:szCs w:val="21"/>
          <w:lang w:val="it-IT"/>
        </w:rPr>
        <w:t xml:space="preserve">, </w:t>
      </w:r>
      <w:r>
        <w:rPr>
          <w:sz w:val="21"/>
          <w:szCs w:val="21"/>
          <w:lang w:val="it-IT"/>
        </w:rPr>
        <w:t>Milano</w:t>
      </w:r>
      <w:r w:rsidRPr="001304A0">
        <w:rPr>
          <w:sz w:val="21"/>
          <w:szCs w:val="21"/>
          <w:lang w:val="it-IT"/>
        </w:rPr>
        <w:t>.</w:t>
      </w:r>
    </w:p>
    <w:p w:rsidR="003D0F75" w:rsidRPr="001304A0" w:rsidRDefault="003D0F75" w:rsidP="003D0F75">
      <w:pPr>
        <w:jc w:val="both"/>
        <w:rPr>
          <w:sz w:val="6"/>
          <w:szCs w:val="21"/>
          <w:lang w:val="it-IT"/>
        </w:rPr>
      </w:pPr>
      <w:r w:rsidRPr="001304A0">
        <w:rPr>
          <w:sz w:val="16"/>
          <w:szCs w:val="21"/>
          <w:lang w:val="it-IT"/>
        </w:rPr>
        <w:t xml:space="preserve"> </w:t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 w:rsidRPr="007519B2">
        <w:rPr>
          <w:sz w:val="21"/>
          <w:szCs w:val="21"/>
          <w:lang w:val="it-IT"/>
        </w:rPr>
        <w:t xml:space="preserve">2007              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5C4EF4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Progetto</w:t>
      </w:r>
      <w:r w:rsidRPr="005C4EF4">
        <w:rPr>
          <w:sz w:val="21"/>
          <w:szCs w:val="21"/>
          <w:lang w:val="it-IT"/>
        </w:rPr>
        <w:t xml:space="preserve"> </w:t>
      </w:r>
      <w:r w:rsidRPr="005C4EF4">
        <w:rPr>
          <w:i/>
          <w:sz w:val="21"/>
          <w:szCs w:val="21"/>
          <w:lang w:val="it-IT"/>
        </w:rPr>
        <w:t xml:space="preserve">Prefigurazioni </w:t>
      </w:r>
      <w:proofErr w:type="spellStart"/>
      <w:r w:rsidRPr="005C4EF4">
        <w:rPr>
          <w:i/>
          <w:sz w:val="21"/>
          <w:szCs w:val="21"/>
          <w:lang w:val="it-IT"/>
        </w:rPr>
        <w:t>Metaprogettuali</w:t>
      </w:r>
      <w:proofErr w:type="spellEnd"/>
      <w:r w:rsidRPr="005C4EF4">
        <w:rPr>
          <w:i/>
          <w:sz w:val="21"/>
          <w:szCs w:val="21"/>
          <w:lang w:val="it-IT"/>
        </w:rPr>
        <w:t xml:space="preserve"> nella stazioni del Passante </w:t>
      </w:r>
      <w:r w:rsidRPr="001304A0">
        <w:rPr>
          <w:i/>
          <w:sz w:val="21"/>
          <w:szCs w:val="21"/>
          <w:lang w:val="it-IT"/>
        </w:rPr>
        <w:t>Ferroviario</w:t>
      </w:r>
      <w:r w:rsidRPr="001304A0">
        <w:rPr>
          <w:sz w:val="21"/>
          <w:szCs w:val="21"/>
          <w:lang w:val="it-IT"/>
        </w:rPr>
        <w:t xml:space="preserve">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C</w:t>
      </w:r>
      <w:r w:rsidRPr="002957BE">
        <w:rPr>
          <w:sz w:val="21"/>
          <w:szCs w:val="21"/>
          <w:lang w:val="it-IT"/>
        </w:rPr>
        <w:t xml:space="preserve">ollettiva </w:t>
      </w:r>
      <w:r w:rsidRPr="002957BE">
        <w:rPr>
          <w:i/>
          <w:sz w:val="21"/>
          <w:szCs w:val="21"/>
          <w:lang w:val="it-IT"/>
        </w:rPr>
        <w:t xml:space="preserve">Passante Work in Progress, </w:t>
      </w:r>
      <w:r w:rsidRPr="002957BE">
        <w:rPr>
          <w:sz w:val="21"/>
          <w:szCs w:val="21"/>
          <w:lang w:val="it-IT"/>
        </w:rPr>
        <w:t xml:space="preserve">Spazio Laboratorio </w:t>
      </w:r>
      <w:proofErr w:type="spellStart"/>
      <w:r w:rsidRPr="002957BE">
        <w:rPr>
          <w:sz w:val="21"/>
          <w:szCs w:val="21"/>
          <w:lang w:val="it-IT"/>
        </w:rPr>
        <w:t>Hajech</w:t>
      </w:r>
      <w:proofErr w:type="spellEnd"/>
      <w:r w:rsidRPr="002957BE">
        <w:rPr>
          <w:sz w:val="21"/>
          <w:szCs w:val="21"/>
          <w:lang w:val="it-IT"/>
        </w:rPr>
        <w:t xml:space="preserve">, </w:t>
      </w:r>
      <w:r>
        <w:rPr>
          <w:sz w:val="21"/>
          <w:szCs w:val="21"/>
          <w:lang w:val="it-IT"/>
        </w:rPr>
        <w:t>Milano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>- Serie di conferenze sulla pittura romana per l’</w:t>
      </w:r>
      <w:r>
        <w:rPr>
          <w:sz w:val="21"/>
          <w:szCs w:val="21"/>
          <w:lang w:val="it-IT"/>
        </w:rPr>
        <w:t>I</w:t>
      </w:r>
      <w:r w:rsidRPr="002957BE">
        <w:rPr>
          <w:sz w:val="21"/>
          <w:szCs w:val="21"/>
          <w:lang w:val="it-IT"/>
        </w:rPr>
        <w:t xml:space="preserve">stituto </w:t>
      </w:r>
      <w:r>
        <w:rPr>
          <w:sz w:val="21"/>
          <w:szCs w:val="21"/>
          <w:lang w:val="it-IT"/>
        </w:rPr>
        <w:t>Culturale I</w:t>
      </w:r>
      <w:r w:rsidRPr="002957BE">
        <w:rPr>
          <w:sz w:val="21"/>
          <w:szCs w:val="21"/>
          <w:lang w:val="it-IT"/>
        </w:rPr>
        <w:t>taliano di Stoccarda e la Societ</w:t>
      </w:r>
      <w:r>
        <w:rPr>
          <w:sz w:val="21"/>
          <w:szCs w:val="21"/>
          <w:lang w:val="it-IT"/>
        </w:rPr>
        <w:t xml:space="preserve">à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  Dante Alighieri a Friburgo </w:t>
      </w:r>
      <w:r w:rsidRPr="002957BE">
        <w:rPr>
          <w:sz w:val="21"/>
          <w:szCs w:val="21"/>
          <w:lang w:val="it-IT"/>
        </w:rPr>
        <w:t xml:space="preserve"> </w:t>
      </w:r>
    </w:p>
    <w:p w:rsidR="003D0F75" w:rsidRPr="002957BE" w:rsidRDefault="003D0F75" w:rsidP="003D0F75">
      <w:pPr>
        <w:jc w:val="both"/>
        <w:rPr>
          <w:sz w:val="6"/>
          <w:szCs w:val="21"/>
          <w:lang w:val="it-IT"/>
        </w:rPr>
      </w:pPr>
      <w:r w:rsidRPr="002957BE">
        <w:rPr>
          <w:sz w:val="6"/>
          <w:szCs w:val="21"/>
          <w:lang w:val="it-IT"/>
        </w:rPr>
        <w:t xml:space="preserve"> 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2008              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Collettiva </w:t>
      </w:r>
      <w:r w:rsidRPr="002957BE">
        <w:rPr>
          <w:i/>
          <w:sz w:val="21"/>
          <w:szCs w:val="21"/>
          <w:lang w:val="it-IT"/>
        </w:rPr>
        <w:t>Le Accademie per il Beato Angelico</w:t>
      </w:r>
      <w:r w:rsidRPr="002957BE">
        <w:rPr>
          <w:sz w:val="21"/>
          <w:szCs w:val="21"/>
          <w:lang w:val="it-IT"/>
        </w:rPr>
        <w:t>, Rom</w:t>
      </w:r>
      <w:r>
        <w:rPr>
          <w:sz w:val="21"/>
          <w:szCs w:val="21"/>
          <w:lang w:val="it-IT"/>
        </w:rPr>
        <w:t>a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7519B2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Progetto</w:t>
      </w:r>
      <w:r w:rsidRPr="007519B2">
        <w:rPr>
          <w:sz w:val="21"/>
          <w:szCs w:val="21"/>
          <w:lang w:val="it-IT"/>
        </w:rPr>
        <w:t xml:space="preserve">  </w:t>
      </w:r>
      <w:r w:rsidRPr="00054E48">
        <w:rPr>
          <w:i/>
          <w:sz w:val="21"/>
          <w:szCs w:val="21"/>
          <w:lang w:val="it-IT"/>
        </w:rPr>
        <w:t>Forme e Colori dell’Universo</w:t>
      </w:r>
      <w:r>
        <w:rPr>
          <w:sz w:val="21"/>
          <w:szCs w:val="21"/>
          <w:lang w:val="it-IT"/>
        </w:rPr>
        <w:t>, Milano,</w:t>
      </w:r>
      <w:r w:rsidRPr="002957BE">
        <w:rPr>
          <w:sz w:val="21"/>
          <w:szCs w:val="21"/>
          <w:lang w:val="it-IT"/>
        </w:rPr>
        <w:t xml:space="preserve">in collaborazione con l’Osservatorio </w:t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  Astrono</w:t>
      </w:r>
      <w:r w:rsidRPr="002957BE">
        <w:rPr>
          <w:sz w:val="21"/>
          <w:szCs w:val="21"/>
          <w:lang w:val="it-IT"/>
        </w:rPr>
        <w:t>mico di Brera</w:t>
      </w:r>
    </w:p>
    <w:p w:rsidR="003D0F75" w:rsidRPr="001304A0" w:rsidRDefault="003D0F75" w:rsidP="003D0F75">
      <w:pPr>
        <w:jc w:val="both"/>
        <w:rPr>
          <w:sz w:val="21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Collettiva</w:t>
      </w:r>
      <w:r w:rsidRPr="001304A0">
        <w:rPr>
          <w:sz w:val="21"/>
          <w:szCs w:val="21"/>
          <w:lang w:val="it-IT"/>
        </w:rPr>
        <w:t xml:space="preserve"> </w:t>
      </w:r>
      <w:r w:rsidRPr="001304A0">
        <w:rPr>
          <w:i/>
          <w:sz w:val="21"/>
          <w:szCs w:val="21"/>
          <w:lang w:val="it-IT"/>
        </w:rPr>
        <w:t>Tessere arte</w:t>
      </w:r>
      <w:r>
        <w:rPr>
          <w:sz w:val="21"/>
          <w:szCs w:val="21"/>
          <w:lang w:val="it-IT"/>
        </w:rPr>
        <w:t xml:space="preserve">, </w:t>
      </w:r>
      <w:proofErr w:type="spellStart"/>
      <w:r>
        <w:rPr>
          <w:sz w:val="21"/>
          <w:szCs w:val="21"/>
          <w:lang w:val="it-IT"/>
        </w:rPr>
        <w:t>Agheiro</w:t>
      </w:r>
      <w:proofErr w:type="spellEnd"/>
      <w:r>
        <w:rPr>
          <w:sz w:val="21"/>
          <w:szCs w:val="21"/>
          <w:lang w:val="it-IT"/>
        </w:rPr>
        <w:t xml:space="preserve"> Arte Contemporanea,</w:t>
      </w:r>
      <w:r w:rsidRPr="001304A0">
        <w:rPr>
          <w:sz w:val="21"/>
          <w:szCs w:val="21"/>
          <w:lang w:val="it-IT"/>
        </w:rPr>
        <w:t xml:space="preserve"> Lavagna</w:t>
      </w:r>
    </w:p>
    <w:p w:rsidR="003D0F75" w:rsidRPr="001304A0" w:rsidRDefault="003D0F75" w:rsidP="003D0F75">
      <w:pPr>
        <w:rPr>
          <w:sz w:val="6"/>
          <w:szCs w:val="21"/>
          <w:lang w:val="it-IT"/>
        </w:rPr>
      </w:pPr>
      <w:r w:rsidRPr="001304A0">
        <w:rPr>
          <w:sz w:val="21"/>
          <w:szCs w:val="21"/>
          <w:lang w:val="it-IT"/>
        </w:rPr>
        <w:t xml:space="preserve">- 1. </w:t>
      </w:r>
      <w:r>
        <w:rPr>
          <w:sz w:val="21"/>
          <w:szCs w:val="21"/>
          <w:lang w:val="it-IT"/>
        </w:rPr>
        <w:t>Premio concorso</w:t>
      </w:r>
      <w:r w:rsidRPr="001304A0">
        <w:rPr>
          <w:sz w:val="21"/>
          <w:szCs w:val="21"/>
          <w:lang w:val="it-IT"/>
        </w:rPr>
        <w:t xml:space="preserve"> </w:t>
      </w:r>
      <w:r w:rsidRPr="001304A0">
        <w:rPr>
          <w:i/>
          <w:sz w:val="21"/>
          <w:szCs w:val="21"/>
          <w:lang w:val="it-IT"/>
        </w:rPr>
        <w:t>Il Grande Vetro</w:t>
      </w:r>
      <w:r>
        <w:rPr>
          <w:sz w:val="21"/>
          <w:szCs w:val="21"/>
          <w:lang w:val="it-IT"/>
        </w:rPr>
        <w:t xml:space="preserve">, </w:t>
      </w:r>
      <w:r w:rsidRPr="001304A0">
        <w:rPr>
          <w:sz w:val="21"/>
          <w:szCs w:val="21"/>
          <w:lang w:val="it-IT"/>
        </w:rPr>
        <w:t xml:space="preserve">Brera Fine </w:t>
      </w:r>
      <w:proofErr w:type="spellStart"/>
      <w:r w:rsidRPr="001304A0">
        <w:rPr>
          <w:sz w:val="21"/>
          <w:szCs w:val="21"/>
          <w:lang w:val="it-IT"/>
        </w:rPr>
        <w:t>Arts</w:t>
      </w:r>
      <w:proofErr w:type="spellEnd"/>
      <w:r w:rsidRPr="001304A0">
        <w:rPr>
          <w:sz w:val="21"/>
          <w:szCs w:val="21"/>
          <w:lang w:val="it-IT"/>
        </w:rPr>
        <w:t xml:space="preserve"> Hotel </w:t>
      </w:r>
      <w:r w:rsidRPr="001304A0">
        <w:rPr>
          <w:sz w:val="10"/>
          <w:szCs w:val="21"/>
          <w:lang w:val="it-IT"/>
        </w:rPr>
        <w:t xml:space="preserve"> </w:t>
      </w:r>
      <w:r w:rsidRPr="001304A0">
        <w:rPr>
          <w:sz w:val="10"/>
          <w:szCs w:val="21"/>
          <w:lang w:val="it-IT"/>
        </w:rPr>
        <w:br/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 w:rsidRPr="007519B2">
        <w:rPr>
          <w:sz w:val="21"/>
          <w:szCs w:val="21"/>
          <w:lang w:val="it-IT"/>
        </w:rPr>
        <w:t xml:space="preserve">2009               </w:t>
      </w:r>
    </w:p>
    <w:p w:rsidR="003D0F75" w:rsidRPr="007519B2" w:rsidRDefault="003D0F75" w:rsidP="003D0F75">
      <w:pPr>
        <w:jc w:val="both"/>
        <w:rPr>
          <w:sz w:val="21"/>
          <w:szCs w:val="21"/>
          <w:lang w:val="it-IT"/>
        </w:rPr>
      </w:pPr>
      <w:r w:rsidRPr="007519B2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Collettiva</w:t>
      </w:r>
      <w:r w:rsidRPr="001304A0">
        <w:rPr>
          <w:sz w:val="21"/>
          <w:szCs w:val="21"/>
          <w:lang w:val="it-IT"/>
        </w:rPr>
        <w:t xml:space="preserve"> </w:t>
      </w:r>
      <w:r w:rsidRPr="00054E48">
        <w:rPr>
          <w:i/>
          <w:sz w:val="21"/>
          <w:szCs w:val="21"/>
          <w:lang w:val="it-IT"/>
        </w:rPr>
        <w:t>Premio Maggio Fiorito</w:t>
      </w:r>
      <w:r w:rsidRPr="007519B2">
        <w:rPr>
          <w:sz w:val="21"/>
          <w:szCs w:val="21"/>
          <w:lang w:val="it-IT"/>
        </w:rPr>
        <w:t xml:space="preserve"> in Cento, Ferrara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Collettiva </w:t>
      </w:r>
      <w:r w:rsidRPr="002957BE">
        <w:rPr>
          <w:i/>
          <w:sz w:val="21"/>
          <w:szCs w:val="21"/>
          <w:lang w:val="it-IT"/>
        </w:rPr>
        <w:t>L‘Universo Dentro</w:t>
      </w:r>
      <w:r>
        <w:rPr>
          <w:sz w:val="21"/>
          <w:szCs w:val="21"/>
          <w:lang w:val="it-IT"/>
        </w:rPr>
        <w:t>, Milano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Ammissione al</w:t>
      </w:r>
      <w:r w:rsidRPr="002957BE">
        <w:rPr>
          <w:sz w:val="21"/>
          <w:szCs w:val="21"/>
          <w:lang w:val="it-IT"/>
        </w:rPr>
        <w:t xml:space="preserve"> Centro Cu</w:t>
      </w:r>
      <w:r>
        <w:rPr>
          <w:sz w:val="21"/>
          <w:szCs w:val="21"/>
          <w:lang w:val="it-IT"/>
        </w:rPr>
        <w:t>lturale Itali</w:t>
      </w:r>
      <w:r w:rsidRPr="002957BE">
        <w:rPr>
          <w:sz w:val="21"/>
          <w:szCs w:val="21"/>
          <w:lang w:val="it-IT"/>
        </w:rPr>
        <w:t xml:space="preserve">ano, </w:t>
      </w:r>
      <w:proofErr w:type="spellStart"/>
      <w:r w:rsidRPr="002957BE">
        <w:rPr>
          <w:sz w:val="21"/>
          <w:szCs w:val="21"/>
          <w:lang w:val="it-IT"/>
        </w:rPr>
        <w:t>Freiburg</w:t>
      </w:r>
      <w:proofErr w:type="spellEnd"/>
    </w:p>
    <w:p w:rsidR="003D0F75" w:rsidRPr="002957BE" w:rsidRDefault="003D0F75" w:rsidP="003D0F75">
      <w:pPr>
        <w:jc w:val="both"/>
        <w:rPr>
          <w:sz w:val="6"/>
          <w:szCs w:val="21"/>
          <w:lang w:val="it-IT"/>
        </w:rPr>
      </w:pP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2010              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Selezione per la  </w:t>
      </w:r>
      <w:r w:rsidRPr="002957BE">
        <w:rPr>
          <w:i/>
          <w:sz w:val="21"/>
          <w:szCs w:val="21"/>
          <w:lang w:val="it-IT"/>
        </w:rPr>
        <w:t>Biennale Arte e Sport,</w:t>
      </w:r>
      <w:r w:rsidRPr="002957BE">
        <w:rPr>
          <w:sz w:val="21"/>
          <w:szCs w:val="21"/>
          <w:lang w:val="it-IT"/>
        </w:rPr>
        <w:t xml:space="preserve"> Accademia Olimpica Nazionale Italiana, Rom</w:t>
      </w:r>
      <w:r>
        <w:rPr>
          <w:sz w:val="21"/>
          <w:szCs w:val="21"/>
          <w:lang w:val="it-IT"/>
        </w:rPr>
        <w:t>a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Serie di conferenze </w:t>
      </w:r>
      <w:r>
        <w:rPr>
          <w:sz w:val="21"/>
          <w:szCs w:val="21"/>
          <w:lang w:val="it-IT"/>
        </w:rPr>
        <w:t>sul giardino dipinto</w:t>
      </w:r>
      <w:r w:rsidRPr="002957BE">
        <w:rPr>
          <w:sz w:val="21"/>
          <w:szCs w:val="21"/>
          <w:lang w:val="it-IT"/>
        </w:rPr>
        <w:t xml:space="preserve"> per l’istituto </w:t>
      </w:r>
      <w:r>
        <w:rPr>
          <w:sz w:val="21"/>
          <w:szCs w:val="21"/>
          <w:lang w:val="it-IT"/>
        </w:rPr>
        <w:t>Culturale I</w:t>
      </w:r>
      <w:r w:rsidRPr="002957BE">
        <w:rPr>
          <w:sz w:val="21"/>
          <w:szCs w:val="21"/>
          <w:lang w:val="it-IT"/>
        </w:rPr>
        <w:t>taliano di Stoccarda e la Societ</w:t>
      </w:r>
      <w:r>
        <w:rPr>
          <w:sz w:val="21"/>
          <w:szCs w:val="21"/>
          <w:lang w:val="it-IT"/>
        </w:rPr>
        <w:t xml:space="preserve">à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  Dante Alighieri a Friburgo </w:t>
      </w:r>
      <w:r w:rsidRPr="002957BE">
        <w:rPr>
          <w:sz w:val="21"/>
          <w:szCs w:val="21"/>
          <w:lang w:val="it-IT"/>
        </w:rPr>
        <w:t xml:space="preserve">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</w:t>
      </w:r>
      <w:r>
        <w:rPr>
          <w:sz w:val="21"/>
          <w:szCs w:val="21"/>
          <w:lang w:val="it-IT"/>
        </w:rPr>
        <w:t>Collettiva</w:t>
      </w:r>
      <w:r w:rsidRPr="002957BE">
        <w:rPr>
          <w:sz w:val="21"/>
          <w:szCs w:val="21"/>
          <w:lang w:val="it-IT"/>
        </w:rPr>
        <w:t xml:space="preserve"> </w:t>
      </w:r>
      <w:r w:rsidRPr="002957BE">
        <w:rPr>
          <w:i/>
          <w:sz w:val="21"/>
          <w:szCs w:val="21"/>
          <w:lang w:val="it-IT"/>
        </w:rPr>
        <w:t>L'Universo Dentro</w:t>
      </w:r>
      <w:r w:rsidRPr="002957BE">
        <w:rPr>
          <w:sz w:val="21"/>
          <w:szCs w:val="21"/>
          <w:lang w:val="it-IT"/>
        </w:rPr>
        <w:t xml:space="preserve">, centro </w:t>
      </w:r>
      <w:proofErr w:type="spellStart"/>
      <w:r w:rsidRPr="002957BE">
        <w:rPr>
          <w:sz w:val="21"/>
          <w:szCs w:val="21"/>
          <w:lang w:val="it-IT"/>
        </w:rPr>
        <w:t>Atrion</w:t>
      </w:r>
      <w:proofErr w:type="spellEnd"/>
      <w:r w:rsidRPr="002957BE">
        <w:rPr>
          <w:sz w:val="21"/>
          <w:szCs w:val="21"/>
          <w:lang w:val="it-IT"/>
        </w:rPr>
        <w:t xml:space="preserve">, </w:t>
      </w:r>
      <w:proofErr w:type="spellStart"/>
      <w:r w:rsidRPr="002957BE">
        <w:rPr>
          <w:sz w:val="21"/>
          <w:szCs w:val="21"/>
          <w:lang w:val="it-IT"/>
        </w:rPr>
        <w:t>Carugate</w:t>
      </w:r>
      <w:proofErr w:type="spellEnd"/>
      <w:r w:rsidRPr="002957BE">
        <w:rPr>
          <w:sz w:val="21"/>
          <w:szCs w:val="21"/>
          <w:lang w:val="it-IT"/>
        </w:rPr>
        <w:t xml:space="preserve">, </w:t>
      </w:r>
      <w:r>
        <w:rPr>
          <w:sz w:val="21"/>
          <w:szCs w:val="21"/>
          <w:lang w:val="it-IT"/>
        </w:rPr>
        <w:t>Milano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Collettiva </w:t>
      </w:r>
      <w:r w:rsidRPr="002957BE">
        <w:rPr>
          <w:i/>
          <w:sz w:val="21"/>
          <w:szCs w:val="21"/>
          <w:lang w:val="it-IT"/>
        </w:rPr>
        <w:t>Arte e Sport 2010</w:t>
      </w:r>
      <w:r w:rsidRPr="002957BE">
        <w:rPr>
          <w:sz w:val="21"/>
          <w:szCs w:val="21"/>
          <w:lang w:val="it-IT"/>
        </w:rPr>
        <w:t>, Parco della Musica, Rom</w:t>
      </w:r>
      <w:r>
        <w:rPr>
          <w:sz w:val="21"/>
          <w:szCs w:val="21"/>
          <w:lang w:val="it-IT"/>
        </w:rPr>
        <w:t>a</w:t>
      </w:r>
      <w:r w:rsidRPr="002957BE">
        <w:rPr>
          <w:sz w:val="21"/>
          <w:szCs w:val="21"/>
          <w:lang w:val="it-IT"/>
        </w:rPr>
        <w:t xml:space="preserve"> </w:t>
      </w:r>
    </w:p>
    <w:p w:rsidR="003D0F75" w:rsidRDefault="003D0F75" w:rsidP="003D0F7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 w:rsidRPr="002957BE">
        <w:rPr>
          <w:sz w:val="21"/>
          <w:szCs w:val="21"/>
        </w:rPr>
        <w:t>Collettiva</w:t>
      </w:r>
      <w:proofErr w:type="spellEnd"/>
      <w:r w:rsidRPr="002957BE">
        <w:rPr>
          <w:sz w:val="21"/>
          <w:szCs w:val="21"/>
        </w:rPr>
        <w:t xml:space="preserve"> </w:t>
      </w:r>
      <w:proofErr w:type="spellStart"/>
      <w:r w:rsidRPr="004F32C4">
        <w:rPr>
          <w:i/>
          <w:sz w:val="21"/>
          <w:szCs w:val="21"/>
        </w:rPr>
        <w:t>Bereschit</w:t>
      </w:r>
      <w:proofErr w:type="spellEnd"/>
      <w:r w:rsidRPr="004F32C4">
        <w:rPr>
          <w:i/>
          <w:sz w:val="21"/>
          <w:szCs w:val="21"/>
        </w:rPr>
        <w:t xml:space="preserve"> - Durch einen Anfang</w:t>
      </w:r>
      <w:r w:rsidRPr="004F32C4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4F32C4">
        <w:rPr>
          <w:sz w:val="21"/>
          <w:szCs w:val="21"/>
        </w:rPr>
        <w:t>Ökumenische Kirche in Vauban, Freiburg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- Ammissione nella Gedok, Associazione Nazionale Tedesca delle Artiste, (Gemeinschaft der </w:t>
      </w:r>
    </w:p>
    <w:p w:rsidR="003D0F75" w:rsidRPr="003D0F75" w:rsidRDefault="003D0F75" w:rsidP="003D0F75">
      <w:pPr>
        <w:jc w:val="both"/>
        <w:rPr>
          <w:sz w:val="21"/>
          <w:szCs w:val="21"/>
          <w:lang w:val="it-IT"/>
        </w:rPr>
      </w:pPr>
      <w:r w:rsidRPr="003D0F75">
        <w:rPr>
          <w:sz w:val="21"/>
          <w:szCs w:val="21"/>
          <w:lang w:val="it-IT"/>
        </w:rPr>
        <w:t xml:space="preserve">  Künstlerinnen und Kunstförderer), Freiburg </w:t>
      </w:r>
    </w:p>
    <w:p w:rsidR="003D0F75" w:rsidRPr="002957BE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 xml:space="preserve">- Ammissione all’Associazione Nazionale Tedesca Artisti del Mosaico (DOMO </w:t>
      </w:r>
      <w:proofErr w:type="spellStart"/>
      <w:r w:rsidRPr="002957BE">
        <w:rPr>
          <w:sz w:val="21"/>
          <w:szCs w:val="21"/>
          <w:lang w:val="it-IT"/>
        </w:rPr>
        <w:t>e.V.</w:t>
      </w:r>
      <w:proofErr w:type="spellEnd"/>
      <w:r w:rsidRPr="002957BE">
        <w:rPr>
          <w:sz w:val="21"/>
          <w:szCs w:val="21"/>
          <w:lang w:val="it-IT"/>
        </w:rPr>
        <w:t>)</w:t>
      </w:r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>- Ammissione all’Associazione Artisti</w:t>
      </w:r>
      <w:r>
        <w:rPr>
          <w:sz w:val="21"/>
          <w:szCs w:val="21"/>
          <w:lang w:val="it-IT"/>
        </w:rPr>
        <w:t xml:space="preserve"> Cristiani (</w:t>
      </w:r>
      <w:proofErr w:type="spellStart"/>
      <w:r w:rsidRPr="002957BE">
        <w:rPr>
          <w:sz w:val="21"/>
          <w:szCs w:val="21"/>
          <w:lang w:val="it-IT"/>
        </w:rPr>
        <w:t>Gemeinschaft</w:t>
      </w:r>
      <w:proofErr w:type="spellEnd"/>
      <w:r w:rsidRPr="002957BE">
        <w:rPr>
          <w:sz w:val="21"/>
          <w:szCs w:val="21"/>
          <w:lang w:val="it-IT"/>
        </w:rPr>
        <w:t xml:space="preserve"> </w:t>
      </w:r>
      <w:proofErr w:type="spellStart"/>
      <w:r w:rsidRPr="002957BE">
        <w:rPr>
          <w:sz w:val="21"/>
          <w:szCs w:val="21"/>
          <w:lang w:val="it-IT"/>
        </w:rPr>
        <w:t>Christlichen</w:t>
      </w:r>
      <w:proofErr w:type="spellEnd"/>
      <w:r w:rsidRPr="002957BE">
        <w:rPr>
          <w:sz w:val="21"/>
          <w:szCs w:val="21"/>
          <w:lang w:val="it-IT"/>
        </w:rPr>
        <w:t xml:space="preserve"> </w:t>
      </w:r>
      <w:proofErr w:type="spellStart"/>
      <w:r w:rsidRPr="002957BE">
        <w:rPr>
          <w:sz w:val="21"/>
          <w:szCs w:val="21"/>
          <w:lang w:val="it-IT"/>
        </w:rPr>
        <w:t>Künstler</w:t>
      </w:r>
      <w:proofErr w:type="spellEnd"/>
      <w:r>
        <w:rPr>
          <w:sz w:val="21"/>
          <w:szCs w:val="21"/>
          <w:lang w:val="it-IT"/>
        </w:rPr>
        <w:t xml:space="preserve">), </w:t>
      </w:r>
    </w:p>
    <w:p w:rsidR="003D0F75" w:rsidRPr="00F03111" w:rsidRDefault="003D0F75" w:rsidP="003D0F7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  Diocesi </w:t>
      </w:r>
      <w:proofErr w:type="spellStart"/>
      <w:r w:rsidRPr="00F03111">
        <w:rPr>
          <w:sz w:val="21"/>
          <w:szCs w:val="21"/>
          <w:lang w:val="it-IT"/>
        </w:rPr>
        <w:t>Baden-Württemberg</w:t>
      </w:r>
      <w:proofErr w:type="spellEnd"/>
    </w:p>
    <w:p w:rsidR="003D0F75" w:rsidRDefault="003D0F75" w:rsidP="003D0F75">
      <w:pPr>
        <w:jc w:val="both"/>
        <w:rPr>
          <w:sz w:val="21"/>
          <w:szCs w:val="21"/>
          <w:lang w:val="it-IT"/>
        </w:rPr>
      </w:pPr>
      <w:r w:rsidRPr="002957BE">
        <w:rPr>
          <w:sz w:val="21"/>
          <w:szCs w:val="21"/>
          <w:lang w:val="it-IT"/>
        </w:rPr>
        <w:t>- Docenza all</w:t>
      </w:r>
      <w:r>
        <w:rPr>
          <w:sz w:val="21"/>
          <w:szCs w:val="21"/>
          <w:lang w:val="it-IT"/>
        </w:rPr>
        <w:t>a Libera Ac</w:t>
      </w:r>
      <w:r w:rsidRPr="002957BE">
        <w:rPr>
          <w:sz w:val="21"/>
          <w:szCs w:val="21"/>
          <w:lang w:val="it-IT"/>
        </w:rPr>
        <w:t xml:space="preserve">cademia di Arte di </w:t>
      </w:r>
      <w:proofErr w:type="spellStart"/>
      <w:r w:rsidRPr="002957BE">
        <w:rPr>
          <w:sz w:val="21"/>
          <w:szCs w:val="21"/>
          <w:lang w:val="it-IT"/>
        </w:rPr>
        <w:t>Überlingen</w:t>
      </w:r>
      <w:proofErr w:type="spellEnd"/>
      <w:r>
        <w:rPr>
          <w:sz w:val="21"/>
          <w:szCs w:val="21"/>
          <w:lang w:val="it-IT"/>
        </w:rPr>
        <w:t xml:space="preserve"> </w:t>
      </w:r>
      <w:r w:rsidRPr="002957BE">
        <w:rPr>
          <w:sz w:val="21"/>
          <w:szCs w:val="21"/>
          <w:lang w:val="it-IT"/>
        </w:rPr>
        <w:t>(</w:t>
      </w:r>
      <w:proofErr w:type="spellStart"/>
      <w:r>
        <w:rPr>
          <w:sz w:val="21"/>
          <w:szCs w:val="21"/>
          <w:lang w:val="it-IT"/>
        </w:rPr>
        <w:t>Freie</w:t>
      </w:r>
      <w:proofErr w:type="spellEnd"/>
      <w:r w:rsidRPr="002957BE">
        <w:rPr>
          <w:sz w:val="21"/>
          <w:szCs w:val="21"/>
          <w:lang w:val="it-IT"/>
        </w:rPr>
        <w:t xml:space="preserve"> </w:t>
      </w:r>
      <w:proofErr w:type="spellStart"/>
      <w:r w:rsidRPr="002957BE">
        <w:rPr>
          <w:sz w:val="21"/>
          <w:szCs w:val="21"/>
          <w:lang w:val="it-IT"/>
        </w:rPr>
        <w:t>Kunstakademie</w:t>
      </w:r>
      <w:proofErr w:type="spellEnd"/>
      <w:r w:rsidRPr="002957BE">
        <w:rPr>
          <w:sz w:val="21"/>
          <w:szCs w:val="21"/>
          <w:lang w:val="it-IT"/>
        </w:rPr>
        <w:t xml:space="preserve"> </w:t>
      </w:r>
      <w:proofErr w:type="spellStart"/>
      <w:r w:rsidRPr="002957BE">
        <w:rPr>
          <w:sz w:val="21"/>
          <w:szCs w:val="21"/>
          <w:lang w:val="it-IT"/>
        </w:rPr>
        <w:t>Überlingen</w:t>
      </w:r>
      <w:proofErr w:type="spellEnd"/>
      <w:r>
        <w:rPr>
          <w:sz w:val="21"/>
          <w:szCs w:val="21"/>
          <w:lang w:val="it-IT"/>
        </w:rPr>
        <w:t>)</w:t>
      </w:r>
    </w:p>
    <w:p w:rsidR="003D0F75" w:rsidRPr="00F03111" w:rsidRDefault="003D0F75" w:rsidP="003D0F75">
      <w:pPr>
        <w:jc w:val="both"/>
        <w:rPr>
          <w:sz w:val="21"/>
          <w:szCs w:val="21"/>
        </w:rPr>
      </w:pPr>
      <w:r w:rsidRPr="00F03111">
        <w:rPr>
          <w:sz w:val="21"/>
          <w:szCs w:val="21"/>
        </w:rPr>
        <w:t xml:space="preserve">- </w:t>
      </w:r>
      <w:proofErr w:type="spellStart"/>
      <w:r w:rsidRPr="00F03111">
        <w:rPr>
          <w:sz w:val="21"/>
          <w:szCs w:val="21"/>
        </w:rPr>
        <w:t>Collettiva</w:t>
      </w:r>
      <w:proofErr w:type="spellEnd"/>
      <w:r w:rsidRPr="00F03111">
        <w:rPr>
          <w:sz w:val="21"/>
          <w:szCs w:val="21"/>
        </w:rPr>
        <w:t xml:space="preserve"> </w:t>
      </w:r>
      <w:r w:rsidRPr="00F03111">
        <w:rPr>
          <w:i/>
          <w:sz w:val="21"/>
          <w:szCs w:val="21"/>
        </w:rPr>
        <w:t>Denkzeichen für Georg Elser</w:t>
      </w:r>
      <w:r w:rsidRPr="00F03111">
        <w:rPr>
          <w:sz w:val="21"/>
          <w:szCs w:val="21"/>
        </w:rPr>
        <w:t xml:space="preserve">, </w:t>
      </w:r>
      <w:proofErr w:type="spellStart"/>
      <w:r w:rsidRPr="00F03111">
        <w:rPr>
          <w:sz w:val="21"/>
          <w:szCs w:val="21"/>
        </w:rPr>
        <w:t>Berlino</w:t>
      </w:r>
      <w:proofErr w:type="spellEnd"/>
    </w:p>
    <w:p w:rsidR="009452F1" w:rsidRDefault="009452F1"/>
    <w:sectPr w:rsidR="009452F1" w:rsidSect="009452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D0F75"/>
    <w:rsid w:val="00394747"/>
    <w:rsid w:val="003C4A7B"/>
    <w:rsid w:val="003D0F75"/>
    <w:rsid w:val="006E5F0F"/>
    <w:rsid w:val="00722D80"/>
    <w:rsid w:val="009452F1"/>
    <w:rsid w:val="00AD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0F75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0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2010-08-04T14:11:00Z</dcterms:created>
  <dcterms:modified xsi:type="dcterms:W3CDTF">2010-08-04T14:11:00Z</dcterms:modified>
</cp:coreProperties>
</file>