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E17" w:rsidRDefault="00AC7E17" w:rsidP="00AC7E17">
      <w:pPr>
        <w:widowControl w:val="0"/>
        <w:autoSpaceDE w:val="0"/>
        <w:autoSpaceDN w:val="0"/>
        <w:adjustRightInd w:val="0"/>
        <w:rPr>
          <w:rFonts w:ascii="Andale Mono" w:eastAsia="Times New Roman" w:hAnsi="Andale Mono"/>
          <w:b/>
          <w:color w:val="333333"/>
          <w:sz w:val="28"/>
          <w:lang w:val="en-US"/>
        </w:rPr>
      </w:pPr>
      <w:r>
        <w:rPr>
          <w:rFonts w:ascii="Andale Mono" w:eastAsia="Times New Roman" w:hAnsi="Andale Mono"/>
          <w:b/>
          <w:color w:val="333333"/>
          <w:sz w:val="28"/>
          <w:lang w:val="en-US"/>
        </w:rPr>
        <w:t>EVY BOSMAN</w:t>
      </w:r>
    </w:p>
    <w:p w:rsidR="00AC7E17" w:rsidRDefault="00AC7E17" w:rsidP="00AC7E17">
      <w:pPr>
        <w:widowControl w:val="0"/>
        <w:autoSpaceDE w:val="0"/>
        <w:autoSpaceDN w:val="0"/>
        <w:adjustRightInd w:val="0"/>
        <w:rPr>
          <w:rFonts w:ascii="Andale Mono" w:eastAsia="Times New Roman" w:hAnsi="Andale Mono"/>
          <w:b/>
          <w:color w:val="333333"/>
          <w:sz w:val="28"/>
          <w:lang w:val="en-US"/>
        </w:rPr>
      </w:pPr>
    </w:p>
    <w:p w:rsidR="00AC7E17" w:rsidRDefault="00AC7E17" w:rsidP="00AC7E17">
      <w:pPr>
        <w:widowControl w:val="0"/>
        <w:autoSpaceDE w:val="0"/>
        <w:autoSpaceDN w:val="0"/>
        <w:adjustRightInd w:val="0"/>
        <w:rPr>
          <w:rFonts w:ascii="Andale Mono" w:eastAsia="Times New Roman" w:hAnsi="Andale Mono"/>
          <w:color w:val="333333"/>
          <w:lang w:val="en-US"/>
        </w:rPr>
      </w:pPr>
      <w:r>
        <w:rPr>
          <w:rFonts w:ascii="Andale Mono" w:eastAsia="Times New Roman" w:hAnsi="Andale Mono"/>
          <w:color w:val="333333"/>
          <w:lang w:val="en-US"/>
        </w:rPr>
        <w:t>Through large charcoal drawings I investigate the way how people look at their own environment. Human beings developed an own environment, what we call ‘culture’.</w:t>
      </w:r>
    </w:p>
    <w:p w:rsidR="00AC7E17" w:rsidRDefault="00AC7E17" w:rsidP="00AC7E17">
      <w:pPr>
        <w:widowControl w:val="0"/>
        <w:autoSpaceDE w:val="0"/>
        <w:autoSpaceDN w:val="0"/>
        <w:adjustRightInd w:val="0"/>
        <w:rPr>
          <w:rFonts w:ascii="Andale Mono" w:eastAsia="Times New Roman" w:hAnsi="Andale Mono"/>
          <w:color w:val="333333"/>
          <w:lang w:val="en-US"/>
        </w:rPr>
      </w:pPr>
      <w:r>
        <w:rPr>
          <w:rFonts w:ascii="Andale Mono" w:eastAsia="Times New Roman" w:hAnsi="Andale Mono"/>
          <w:color w:val="333333"/>
          <w:lang w:val="en-US"/>
        </w:rPr>
        <w:t xml:space="preserve">I am interested in the way how people today, in our high developed society, are dealing with the natural elements, such as animals for example. Which place we ‘designed’ for them, how we treat them. </w:t>
      </w:r>
    </w:p>
    <w:p w:rsidR="00AC7E17" w:rsidRDefault="00AC7E17" w:rsidP="00AC7E17">
      <w:pPr>
        <w:widowControl w:val="0"/>
        <w:autoSpaceDE w:val="0"/>
        <w:autoSpaceDN w:val="0"/>
        <w:adjustRightInd w:val="0"/>
        <w:rPr>
          <w:rFonts w:ascii="Andale Mono" w:eastAsia="Times New Roman" w:hAnsi="Andale Mono"/>
          <w:color w:val="333333"/>
          <w:lang w:val="en-US"/>
        </w:rPr>
      </w:pPr>
      <w:r>
        <w:rPr>
          <w:rFonts w:ascii="Andale Mono" w:eastAsia="Times New Roman" w:hAnsi="Andale Mono"/>
          <w:color w:val="333333"/>
          <w:lang w:val="en-US"/>
        </w:rPr>
        <w:t>I investigated the different ways humanity deals nowadays with the concept ‘animal’. In first instance we have a daily confrontation with designed animals by advertisement, cartoons, toys…</w:t>
      </w:r>
    </w:p>
    <w:p w:rsidR="00AC7E17" w:rsidRDefault="00AC7E17" w:rsidP="00AC7E17">
      <w:pPr>
        <w:widowControl w:val="0"/>
        <w:autoSpaceDE w:val="0"/>
        <w:autoSpaceDN w:val="0"/>
        <w:adjustRightInd w:val="0"/>
        <w:rPr>
          <w:rFonts w:ascii="Andale Mono" w:eastAsia="Times New Roman" w:hAnsi="Andale Mono"/>
          <w:color w:val="333333"/>
          <w:lang w:val="en-US"/>
        </w:rPr>
      </w:pPr>
      <w:r>
        <w:rPr>
          <w:rFonts w:ascii="Andale Mono" w:eastAsia="Times New Roman" w:hAnsi="Andale Mono"/>
          <w:color w:val="333333"/>
          <w:lang w:val="en-US"/>
        </w:rPr>
        <w:t xml:space="preserve">Further on, and partly because of the first group, we are interested and fascinated by wild animals from all over the planet. </w:t>
      </w:r>
    </w:p>
    <w:p w:rsidR="00AC7E17" w:rsidRDefault="00AC7E17" w:rsidP="00AC7E17">
      <w:pPr>
        <w:widowControl w:val="0"/>
        <w:autoSpaceDE w:val="0"/>
        <w:autoSpaceDN w:val="0"/>
        <w:adjustRightInd w:val="0"/>
        <w:rPr>
          <w:rFonts w:ascii="Andale Mono" w:eastAsia="Times New Roman" w:hAnsi="Andale Mono"/>
          <w:color w:val="333333"/>
          <w:lang w:val="en-US"/>
        </w:rPr>
      </w:pPr>
    </w:p>
    <w:p w:rsidR="00AC7E17" w:rsidRDefault="00AC7E17" w:rsidP="00AC7E17">
      <w:pPr>
        <w:widowControl w:val="0"/>
        <w:autoSpaceDE w:val="0"/>
        <w:autoSpaceDN w:val="0"/>
        <w:adjustRightInd w:val="0"/>
        <w:rPr>
          <w:rFonts w:ascii="Andale Mono" w:eastAsia="Times New Roman" w:hAnsi="Andale Mono"/>
          <w:color w:val="333333"/>
          <w:lang w:val="en-US"/>
        </w:rPr>
      </w:pPr>
      <w:r>
        <w:rPr>
          <w:rFonts w:ascii="Andale Mono" w:eastAsia="Times New Roman" w:hAnsi="Andale Mono"/>
          <w:color w:val="333333"/>
          <w:lang w:val="en-US"/>
        </w:rPr>
        <w:t xml:space="preserve">My latest works are “drawing sculptures”. Here I manipulate and transform my drawings on a base made out of packaging material. I create animal sculptures in a primitive form with material out of my environment. I make the sculptures </w:t>
      </w:r>
      <w:r w:rsidR="00D94C78">
        <w:rPr>
          <w:rFonts w:ascii="Andale Mono" w:eastAsia="Times New Roman" w:hAnsi="Andale Mono"/>
          <w:color w:val="333333"/>
          <w:lang w:val="en-US"/>
        </w:rPr>
        <w:t xml:space="preserve">based on </w:t>
      </w:r>
      <w:r>
        <w:rPr>
          <w:rFonts w:ascii="Andale Mono" w:eastAsia="Times New Roman" w:hAnsi="Andale Mono"/>
          <w:color w:val="333333"/>
          <w:lang w:val="en-US"/>
        </w:rPr>
        <w:t xml:space="preserve"> real animal icons of our </w:t>
      </w:r>
      <w:r w:rsidR="00D94C78">
        <w:rPr>
          <w:rFonts w:ascii="Andale Mono" w:eastAsia="Times New Roman" w:hAnsi="Andale Mono"/>
          <w:color w:val="333333"/>
          <w:lang w:val="en-US"/>
        </w:rPr>
        <w:t xml:space="preserve">actual </w:t>
      </w:r>
      <w:r>
        <w:rPr>
          <w:rFonts w:ascii="Andale Mono" w:eastAsia="Times New Roman" w:hAnsi="Andale Mono"/>
          <w:color w:val="333333"/>
          <w:lang w:val="en-US"/>
        </w:rPr>
        <w:t xml:space="preserve">society, e.g. very fat animals, see my latest work: TOTO MOYO 2011. </w:t>
      </w:r>
    </w:p>
    <w:p w:rsidR="00DD628E" w:rsidRDefault="00DD628E">
      <w:pPr>
        <w:rPr>
          <w:lang w:val="en-US"/>
        </w:rPr>
      </w:pPr>
    </w:p>
    <w:p w:rsidR="00AC7E17" w:rsidRDefault="00AC7E17" w:rsidP="00D94C78">
      <w:pPr>
        <w:widowControl w:val="0"/>
        <w:autoSpaceDE w:val="0"/>
        <w:autoSpaceDN w:val="0"/>
        <w:adjustRightInd w:val="0"/>
        <w:rPr>
          <w:rFonts w:ascii="Andale Mono" w:eastAsia="Times New Roman" w:hAnsi="Andale Mono"/>
          <w:color w:val="333333"/>
          <w:lang w:val="en-US"/>
        </w:rPr>
      </w:pPr>
      <w:r>
        <w:rPr>
          <w:rFonts w:ascii="Andale Mono" w:eastAsia="Times New Roman" w:hAnsi="Andale Mono"/>
          <w:color w:val="333333"/>
          <w:lang w:val="en-US"/>
        </w:rPr>
        <w:t>I work just as passionate and accurate as communication today, my medium is charcoal.</w:t>
      </w:r>
      <w:r w:rsidR="00D94C78">
        <w:rPr>
          <w:rFonts w:ascii="Andale Mono" w:eastAsia="Times New Roman" w:hAnsi="Andale Mono"/>
          <w:color w:val="333333"/>
          <w:lang w:val="en-US"/>
        </w:rPr>
        <w:t xml:space="preserve"> </w:t>
      </w:r>
      <w:r>
        <w:rPr>
          <w:rFonts w:ascii="Andale Mono" w:eastAsia="Times New Roman" w:hAnsi="Andale Mono"/>
          <w:color w:val="333333"/>
          <w:lang w:val="en-US"/>
        </w:rPr>
        <w:t>It’s a very rudimentary</w:t>
      </w:r>
      <w:r w:rsidR="00D70FF0">
        <w:rPr>
          <w:rFonts w:ascii="Andale Mono" w:eastAsia="Times New Roman" w:hAnsi="Andale Mono"/>
          <w:color w:val="333333"/>
          <w:lang w:val="en-US"/>
        </w:rPr>
        <w:t xml:space="preserve"> material which</w:t>
      </w:r>
      <w:r>
        <w:rPr>
          <w:rFonts w:ascii="Andale Mono" w:eastAsia="Times New Roman" w:hAnsi="Andale Mono"/>
          <w:color w:val="333333"/>
          <w:lang w:val="en-US"/>
        </w:rPr>
        <w:t xml:space="preserve"> allows nuances and the opportunity for large-format work.</w:t>
      </w:r>
    </w:p>
    <w:p w:rsidR="00AC7E17" w:rsidRPr="00AC7E17" w:rsidRDefault="00AC7E17" w:rsidP="00AC7E17">
      <w:pPr>
        <w:rPr>
          <w:lang w:val="en-GB"/>
        </w:rPr>
      </w:pPr>
    </w:p>
    <w:p w:rsidR="00AC7E17" w:rsidRPr="00AC7E17" w:rsidRDefault="00AC7E17">
      <w:pPr>
        <w:rPr>
          <w:lang w:val="en-GB"/>
        </w:rPr>
      </w:pPr>
    </w:p>
    <w:sectPr w:rsidR="00AC7E17" w:rsidRPr="00AC7E17" w:rsidSect="00DD62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ndale Mono">
    <w:altName w:val="Courier New"/>
    <w:charset w:val="00"/>
    <w:family w:val="auto"/>
    <w:pitch w:val="variable"/>
    <w:sig w:usb0="00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425"/>
  <w:characterSpacingControl w:val="doNotCompress"/>
  <w:compat/>
  <w:rsids>
    <w:rsidRoot w:val="00AC7E17"/>
    <w:rsid w:val="00AC7E17"/>
    <w:rsid w:val="00D70FF0"/>
    <w:rsid w:val="00D94C78"/>
    <w:rsid w:val="00DD628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C7E17"/>
    <w:pPr>
      <w:spacing w:after="0" w:line="240" w:lineRule="auto"/>
    </w:pPr>
    <w:rPr>
      <w:rFonts w:ascii="Times" w:eastAsia="Times" w:hAnsi="Times" w:cs="Times New Roman"/>
      <w:sz w:val="24"/>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1</Pages>
  <Words>188</Words>
  <Characters>1035</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VDV</dc:creator>
  <cp:keywords/>
  <dc:description/>
  <cp:lastModifiedBy>VDV</cp:lastModifiedBy>
  <cp:revision>3</cp:revision>
  <dcterms:created xsi:type="dcterms:W3CDTF">2011-06-18T06:40:00Z</dcterms:created>
  <dcterms:modified xsi:type="dcterms:W3CDTF">2011-06-18T13:02:00Z</dcterms:modified>
</cp:coreProperties>
</file>