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51" w:rsidRPr="00090A34" w:rsidRDefault="00094651" w:rsidP="007C27D1">
      <w:pPr>
        <w:rPr>
          <w:b/>
          <w:sz w:val="32"/>
          <w:szCs w:val="28"/>
          <w:lang w:val="en-AU"/>
        </w:rPr>
      </w:pPr>
      <w:bookmarkStart w:id="0" w:name="_GoBack"/>
      <w:bookmarkEnd w:id="0"/>
      <w:r w:rsidRPr="00090A34">
        <w:rPr>
          <w:b/>
          <w:sz w:val="32"/>
          <w:szCs w:val="28"/>
          <w:lang w:val="en-AU"/>
        </w:rPr>
        <w:t>Lara Bardsley</w:t>
      </w:r>
    </w:p>
    <w:p w:rsidR="00094651" w:rsidRPr="00D94331" w:rsidRDefault="00094651" w:rsidP="007C27D1">
      <w:pPr>
        <w:rPr>
          <w:i/>
          <w:iCs/>
          <w:sz w:val="28"/>
          <w:szCs w:val="28"/>
          <w:lang w:val="en-AU"/>
        </w:rPr>
      </w:pPr>
    </w:p>
    <w:p w:rsidR="00094651" w:rsidRDefault="00094651" w:rsidP="007C27D1">
      <w:pPr>
        <w:rPr>
          <w:sz w:val="28"/>
          <w:szCs w:val="28"/>
          <w:lang w:val="en-AU"/>
        </w:rPr>
      </w:pPr>
    </w:p>
    <w:p w:rsidR="00094651" w:rsidRPr="00D94331" w:rsidRDefault="00094651" w:rsidP="007C27D1">
      <w:pPr>
        <w:rPr>
          <w:sz w:val="28"/>
          <w:szCs w:val="28"/>
          <w:lang w:val="en-AU"/>
        </w:rPr>
      </w:pPr>
      <w:r w:rsidRPr="003722A7">
        <w:rPr>
          <w:i/>
          <w:iCs/>
          <w:sz w:val="28"/>
          <w:szCs w:val="28"/>
          <w:lang w:val="en-AU"/>
        </w:rPr>
        <w:t>“To remove darkness you need light, light that emanates from within…”</w:t>
      </w:r>
      <w:r>
        <w:rPr>
          <w:sz w:val="28"/>
          <w:szCs w:val="28"/>
          <w:lang w:val="en-AU"/>
        </w:rPr>
        <w:t xml:space="preserve">  Prem Rawat</w:t>
      </w:r>
    </w:p>
    <w:p w:rsidR="00094651" w:rsidRPr="00D94331" w:rsidRDefault="00094651" w:rsidP="007C27D1">
      <w:pPr>
        <w:rPr>
          <w:sz w:val="28"/>
          <w:szCs w:val="28"/>
          <w:lang w:val="en-AU"/>
        </w:rPr>
      </w:pPr>
    </w:p>
    <w:p w:rsidR="00094651" w:rsidRPr="00D94331" w:rsidRDefault="00094651" w:rsidP="007C27D1">
      <w:pPr>
        <w:rPr>
          <w:sz w:val="28"/>
          <w:szCs w:val="28"/>
          <w:lang w:val="en-AU"/>
        </w:rPr>
      </w:pPr>
      <w:r w:rsidRPr="00D94331">
        <w:rPr>
          <w:sz w:val="28"/>
          <w:szCs w:val="28"/>
          <w:lang w:val="en-AU"/>
        </w:rPr>
        <w:t>ARTIST Bio</w:t>
      </w:r>
    </w:p>
    <w:p w:rsidR="00094651" w:rsidRPr="00D94331" w:rsidRDefault="00094651" w:rsidP="007C27D1">
      <w:pPr>
        <w:rPr>
          <w:sz w:val="28"/>
          <w:szCs w:val="28"/>
          <w:lang w:val="en-AU"/>
        </w:rPr>
      </w:pPr>
    </w:p>
    <w:p w:rsidR="00094651" w:rsidRPr="00D94331" w:rsidRDefault="00094651" w:rsidP="0097210A">
      <w:pPr>
        <w:rPr>
          <w:sz w:val="28"/>
          <w:szCs w:val="28"/>
        </w:rPr>
      </w:pPr>
      <w:r>
        <w:rPr>
          <w:sz w:val="28"/>
          <w:szCs w:val="28"/>
        </w:rPr>
        <w:t>Lara spent 2</w:t>
      </w:r>
      <w:r w:rsidRPr="00D94331">
        <w:rPr>
          <w:sz w:val="28"/>
          <w:szCs w:val="28"/>
        </w:rPr>
        <w:t xml:space="preserve">0 years refining her art practice through studies at </w:t>
      </w:r>
      <w:smartTag w:uri="urn:schemas-microsoft-com:office:smarttags" w:element="place">
        <w:smartTag w:uri="urn:schemas-microsoft-com:office:smarttags" w:element="PlaceName">
          <w:r w:rsidRPr="00D94331">
            <w:rPr>
              <w:sz w:val="28"/>
              <w:szCs w:val="28"/>
            </w:rPr>
            <w:t>Victorian</w:t>
          </w:r>
        </w:smartTag>
        <w:r w:rsidRPr="00D94331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94331">
            <w:rPr>
              <w:sz w:val="28"/>
              <w:szCs w:val="28"/>
            </w:rPr>
            <w:t>College</w:t>
          </w:r>
        </w:smartTag>
      </w:smartTag>
      <w:r w:rsidRPr="00D94331">
        <w:rPr>
          <w:sz w:val="28"/>
          <w:szCs w:val="28"/>
        </w:rPr>
        <w:t xml:space="preserve"> of the Arts, the </w:t>
      </w:r>
      <w:smartTag w:uri="urn:schemas-microsoft-com:office:smarttags" w:element="PersonName">
        <w:smartTagPr>
          <w:attr w:name="ProductID" w:val="La Trobe School"/>
        </w:smartTagPr>
        <w:r w:rsidRPr="00D94331">
          <w:rPr>
            <w:sz w:val="28"/>
            <w:szCs w:val="28"/>
          </w:rPr>
          <w:t>La Trobe School</w:t>
        </w:r>
      </w:smartTag>
      <w:r w:rsidRPr="00D94331">
        <w:rPr>
          <w:sz w:val="28"/>
          <w:szCs w:val="28"/>
        </w:rPr>
        <w:t xml:space="preserve"> and mentorships with professional artists. Lara’s practice spans different mediums including film, photography and </w:t>
      </w:r>
      <w:r>
        <w:rPr>
          <w:sz w:val="28"/>
          <w:szCs w:val="28"/>
        </w:rPr>
        <w:t>painting</w:t>
      </w:r>
      <w:r w:rsidRPr="00D94331">
        <w:rPr>
          <w:sz w:val="28"/>
          <w:szCs w:val="28"/>
        </w:rPr>
        <w:t xml:space="preserve">.  </w:t>
      </w:r>
      <w:r>
        <w:rPr>
          <w:sz w:val="28"/>
          <w:szCs w:val="28"/>
        </w:rPr>
        <w:t>Each of her works is designed to inspire and reaffirm the beauty and transcendent that exists in the everyday.</w:t>
      </w:r>
    </w:p>
    <w:p w:rsidR="00094651" w:rsidRPr="00D94331" w:rsidRDefault="00094651" w:rsidP="007C27D1">
      <w:pPr>
        <w:rPr>
          <w:sz w:val="28"/>
          <w:szCs w:val="28"/>
        </w:rPr>
      </w:pPr>
    </w:p>
    <w:p w:rsidR="00094651" w:rsidRPr="00D94331" w:rsidRDefault="00094651" w:rsidP="007C27D1">
      <w:pPr>
        <w:rPr>
          <w:sz w:val="28"/>
          <w:szCs w:val="28"/>
        </w:rPr>
      </w:pPr>
    </w:p>
    <w:p w:rsidR="00094651" w:rsidRPr="00D94331" w:rsidRDefault="00094651" w:rsidP="007C27D1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ARTIST STATEMENT</w:t>
      </w:r>
    </w:p>
    <w:p w:rsidR="00094651" w:rsidRPr="00D94331" w:rsidRDefault="00094651" w:rsidP="007C27D1">
      <w:pPr>
        <w:rPr>
          <w:sz w:val="28"/>
          <w:szCs w:val="28"/>
          <w:lang w:val="en-AU"/>
        </w:rPr>
      </w:pPr>
    </w:p>
    <w:p w:rsidR="0009465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94331">
        <w:rPr>
          <w:rFonts w:ascii="Times New Roman" w:hAnsi="Times New Roman" w:cs="Times New Roman"/>
          <w:sz w:val="28"/>
          <w:szCs w:val="28"/>
        </w:rPr>
        <w:t xml:space="preserve">believe that some things cannot be spoken, only felt and perhaps alluded to through the </w:t>
      </w:r>
      <w:r>
        <w:rPr>
          <w:rFonts w:ascii="Times New Roman" w:hAnsi="Times New Roman" w:cs="Times New Roman"/>
          <w:sz w:val="28"/>
          <w:szCs w:val="28"/>
        </w:rPr>
        <w:t>arts</w:t>
      </w:r>
      <w:r w:rsidRPr="00D94331">
        <w:rPr>
          <w:rFonts w:ascii="Times New Roman" w:hAnsi="Times New Roman" w:cs="Times New Roman"/>
          <w:sz w:val="28"/>
          <w:szCs w:val="28"/>
        </w:rPr>
        <w:t xml:space="preserve">. I completed </w:t>
      </w:r>
      <w:r>
        <w:rPr>
          <w:rFonts w:ascii="Times New Roman" w:hAnsi="Times New Roman" w:cs="Times New Roman"/>
          <w:sz w:val="28"/>
          <w:szCs w:val="28"/>
        </w:rPr>
        <w:t>Masters in Psychology 18</w:t>
      </w:r>
      <w:r w:rsidRPr="00D94331">
        <w:rPr>
          <w:rFonts w:ascii="Times New Roman" w:hAnsi="Times New Roman" w:cs="Times New Roman"/>
          <w:sz w:val="28"/>
          <w:szCs w:val="28"/>
        </w:rPr>
        <w:t xml:space="preserve"> years ago.  The experience was formulative in that it catapulted me to further </w:t>
      </w:r>
      <w:r>
        <w:rPr>
          <w:rFonts w:ascii="Times New Roman" w:hAnsi="Times New Roman" w:cs="Times New Roman"/>
          <w:sz w:val="28"/>
          <w:szCs w:val="28"/>
        </w:rPr>
        <w:t>my interest</w:t>
      </w:r>
      <w:r w:rsidRPr="00D94331">
        <w:rPr>
          <w:rFonts w:ascii="Times New Roman" w:hAnsi="Times New Roman" w:cs="Times New Roman"/>
          <w:sz w:val="28"/>
          <w:szCs w:val="28"/>
        </w:rPr>
        <w:t xml:space="preserve"> to explore the unseen and the unconscious.  I have explored these themes </w:t>
      </w:r>
      <w:r>
        <w:rPr>
          <w:rFonts w:ascii="Times New Roman" w:hAnsi="Times New Roman" w:cs="Times New Roman"/>
          <w:sz w:val="28"/>
          <w:szCs w:val="28"/>
        </w:rPr>
        <w:t xml:space="preserve">further </w:t>
      </w:r>
      <w:r w:rsidRPr="00D94331">
        <w:rPr>
          <w:rFonts w:ascii="Times New Roman" w:hAnsi="Times New Roman" w:cs="Times New Roman"/>
          <w:sz w:val="28"/>
          <w:szCs w:val="28"/>
        </w:rPr>
        <w:t>in under</w:t>
      </w:r>
      <w:r>
        <w:rPr>
          <w:rFonts w:ascii="Times New Roman" w:hAnsi="Times New Roman" w:cs="Times New Roman"/>
          <w:sz w:val="28"/>
          <w:szCs w:val="28"/>
        </w:rPr>
        <w:t xml:space="preserve">taking training in Jungian and Transpersonal psychology and </w:t>
      </w:r>
      <w:r w:rsidRPr="00D94331">
        <w:rPr>
          <w:rFonts w:ascii="Times New Roman" w:hAnsi="Times New Roman" w:cs="Times New Roman"/>
          <w:sz w:val="28"/>
          <w:szCs w:val="28"/>
        </w:rPr>
        <w:t>practicing and exploring Buddhism, meditation and mindfulness practices.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51" w:rsidRPr="00D9433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 w:rsidRPr="00D94331">
        <w:rPr>
          <w:rFonts w:ascii="Times New Roman" w:hAnsi="Times New Roman" w:cs="Times New Roman"/>
          <w:sz w:val="28"/>
          <w:szCs w:val="28"/>
        </w:rPr>
        <w:t>It is both an hono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D94331">
        <w:rPr>
          <w:rFonts w:ascii="Times New Roman" w:hAnsi="Times New Roman" w:cs="Times New Roman"/>
          <w:sz w:val="28"/>
          <w:szCs w:val="28"/>
        </w:rPr>
        <w:t>r and a challenge to be in the un</w:t>
      </w:r>
      <w:r>
        <w:rPr>
          <w:rFonts w:ascii="Times New Roman" w:hAnsi="Times New Roman" w:cs="Times New Roman"/>
          <w:sz w:val="28"/>
          <w:szCs w:val="28"/>
        </w:rPr>
        <w:t>ique position to bear witness to</w:t>
      </w:r>
      <w:r w:rsidRPr="00D94331">
        <w:rPr>
          <w:rFonts w:ascii="Times New Roman" w:hAnsi="Times New Roman" w:cs="Times New Roman"/>
          <w:sz w:val="28"/>
          <w:szCs w:val="28"/>
        </w:rPr>
        <w:t xml:space="preserve"> the way we se</w:t>
      </w:r>
      <w:r>
        <w:rPr>
          <w:rFonts w:ascii="Times New Roman" w:hAnsi="Times New Roman" w:cs="Times New Roman"/>
          <w:sz w:val="28"/>
          <w:szCs w:val="28"/>
        </w:rPr>
        <w:t xml:space="preserve">ek to find meaning in our lives my artwork is attempts to source and explore my understanding of these themes in visual form.  </w:t>
      </w:r>
    </w:p>
    <w:p w:rsidR="0009465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D94331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am</w:t>
      </w:r>
      <w:r w:rsidRPr="00D94331">
        <w:rPr>
          <w:rFonts w:ascii="Times New Roman" w:hAnsi="Times New Roman" w:cs="Times New Roman"/>
          <w:sz w:val="28"/>
          <w:szCs w:val="28"/>
        </w:rPr>
        <w:t xml:space="preserve"> drawn to work of Abstract Expressionists </w:t>
      </w:r>
      <w:r>
        <w:rPr>
          <w:rFonts w:ascii="Times New Roman" w:hAnsi="Times New Roman" w:cs="Times New Roman"/>
          <w:sz w:val="28"/>
          <w:szCs w:val="28"/>
        </w:rPr>
        <w:t>such as</w:t>
      </w:r>
      <w:r w:rsidRPr="00D94331">
        <w:rPr>
          <w:rFonts w:ascii="Times New Roman" w:hAnsi="Times New Roman" w:cs="Times New Roman"/>
          <w:sz w:val="28"/>
          <w:szCs w:val="28"/>
        </w:rPr>
        <w:t xml:space="preserve"> Mark Rothko, </w:t>
      </w:r>
      <w:r>
        <w:rPr>
          <w:rFonts w:ascii="Times New Roman" w:hAnsi="Times New Roman" w:cs="Times New Roman"/>
          <w:sz w:val="28"/>
          <w:szCs w:val="28"/>
        </w:rPr>
        <w:t xml:space="preserve">Gerhard Richter and </w:t>
      </w:r>
      <w:r w:rsidRPr="00D94331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alignment of the human and the D</w:t>
      </w:r>
      <w:r w:rsidRPr="00D94331">
        <w:rPr>
          <w:rFonts w:ascii="Times New Roman" w:hAnsi="Times New Roman" w:cs="Times New Roman"/>
          <w:sz w:val="28"/>
          <w:szCs w:val="28"/>
        </w:rPr>
        <w:t>ivine in the works of Gustav Klimt, the free gestural language of Twombly</w:t>
      </w:r>
      <w:r>
        <w:rPr>
          <w:rFonts w:ascii="Times New Roman" w:hAnsi="Times New Roman" w:cs="Times New Roman"/>
          <w:sz w:val="28"/>
          <w:szCs w:val="28"/>
        </w:rPr>
        <w:t xml:space="preserve">, Monet, Kline, </w:t>
      </w:r>
      <w:r w:rsidRPr="00D94331">
        <w:rPr>
          <w:rFonts w:ascii="Times New Roman" w:hAnsi="Times New Roman" w:cs="Times New Roman"/>
          <w:sz w:val="28"/>
          <w:szCs w:val="28"/>
        </w:rPr>
        <w:t>among many others.</w:t>
      </w:r>
      <w:r>
        <w:rPr>
          <w:rFonts w:ascii="Times New Roman" w:hAnsi="Times New Roman" w:cs="Times New Roman"/>
          <w:sz w:val="28"/>
          <w:szCs w:val="28"/>
        </w:rPr>
        <w:t xml:space="preserve">  In my own work, I often create images in black and white, distilling movement, light and urgency from the feeling of stillness and unity which I may represent as a gold leaf panel.  My images may appear immediate or primitive as they emerge from my inner world. I strive to work a balance between informing the work and allowing it to guide me where it wants to go.</w:t>
      </w:r>
      <w:r w:rsidRPr="00D94331">
        <w:rPr>
          <w:rFonts w:ascii="Times" w:hAnsi="Times" w:cs="Times"/>
          <w:sz w:val="28"/>
          <w:szCs w:val="28"/>
        </w:rPr>
        <w:t xml:space="preserve"> </w:t>
      </w:r>
    </w:p>
    <w:p w:rsidR="0009465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</w:p>
    <w:p w:rsidR="0009465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</w:p>
    <w:p w:rsidR="00094651" w:rsidRDefault="00094651" w:rsidP="00AE6E33">
      <w:pPr>
        <w:ind w:right="278"/>
        <w:rPr>
          <w:b/>
          <w:i/>
        </w:rPr>
      </w:pPr>
    </w:p>
    <w:p w:rsidR="00094651" w:rsidRPr="00886447" w:rsidRDefault="00094651" w:rsidP="00AE6E33">
      <w:pPr>
        <w:rPr>
          <w:b/>
          <w:sz w:val="20"/>
        </w:rPr>
      </w:pPr>
      <w:r w:rsidRPr="00886447">
        <w:rPr>
          <w:b/>
          <w:sz w:val="20"/>
        </w:rPr>
        <w:t>Lara Bardsley</w:t>
      </w:r>
      <w:r w:rsidRPr="00886447">
        <w:rPr>
          <w:b/>
          <w:sz w:val="20"/>
        </w:rPr>
        <w:tab/>
      </w:r>
      <w:r w:rsidRPr="00886447">
        <w:rPr>
          <w:b/>
          <w:sz w:val="20"/>
        </w:rPr>
        <w:tab/>
      </w:r>
      <w:r w:rsidRPr="00886447">
        <w:rPr>
          <w:sz w:val="20"/>
        </w:rPr>
        <w:tab/>
      </w:r>
      <w:r w:rsidRPr="00886447">
        <w:rPr>
          <w:sz w:val="20"/>
        </w:rPr>
        <w:tab/>
      </w:r>
      <w:r w:rsidRPr="00886447">
        <w:rPr>
          <w:sz w:val="20"/>
        </w:rPr>
        <w:tab/>
      </w:r>
      <w:r w:rsidRPr="00886447">
        <w:rPr>
          <w:b/>
          <w:sz w:val="20"/>
        </w:rPr>
        <w:t>Curriculum Vitae</w:t>
      </w:r>
    </w:p>
    <w:p w:rsidR="00094651" w:rsidRPr="00886447" w:rsidRDefault="00094651" w:rsidP="00AE6E33">
      <w:pPr>
        <w:rPr>
          <w:b/>
          <w:i/>
          <w:sz w:val="20"/>
        </w:rPr>
      </w:pPr>
    </w:p>
    <w:p w:rsidR="00094651" w:rsidRPr="00886447" w:rsidRDefault="00094651" w:rsidP="00AE6E33">
      <w:pPr>
        <w:pBdr>
          <w:top w:val="single" w:sz="12" w:space="1" w:color="auto"/>
        </w:pBdr>
        <w:rPr>
          <w:sz w:val="20"/>
        </w:rPr>
      </w:pPr>
    </w:p>
    <w:p w:rsidR="00094651" w:rsidRPr="00431CAF" w:rsidRDefault="00094651" w:rsidP="00AE6E33">
      <w:pPr>
        <w:rPr>
          <w:i/>
          <w:sz w:val="18"/>
          <w:szCs w:val="18"/>
        </w:rPr>
      </w:pPr>
      <w:smartTag w:uri="urn:schemas-microsoft-com:office:smarttags" w:element="PlaceName">
        <w:smartTag w:uri="urn:schemas-microsoft-com:office:smarttags" w:element="place">
          <w:r w:rsidRPr="00431CAF">
            <w:rPr>
              <w:i/>
              <w:sz w:val="18"/>
              <w:szCs w:val="18"/>
            </w:rPr>
            <w:t>Victorian</w:t>
          </w:r>
        </w:smartTag>
        <w:r w:rsidRPr="00431CAF">
          <w:rPr>
            <w:i/>
            <w:sz w:val="18"/>
            <w:szCs w:val="18"/>
          </w:rPr>
          <w:t xml:space="preserve"> </w:t>
        </w:r>
        <w:smartTag w:uri="urn:schemas-microsoft-com:office:smarttags" w:element="PlaceType">
          <w:r w:rsidRPr="00431CAF">
            <w:rPr>
              <w:i/>
              <w:sz w:val="18"/>
              <w:szCs w:val="18"/>
            </w:rPr>
            <w:t>College</w:t>
          </w:r>
        </w:smartTag>
      </w:smartTag>
      <w:r w:rsidRPr="00431CAF">
        <w:rPr>
          <w:i/>
          <w:sz w:val="18"/>
          <w:szCs w:val="18"/>
        </w:rPr>
        <w:t xml:space="preserve"> of the Arts , Grad. Certificate (Fine Arts) </w:t>
      </w:r>
    </w:p>
    <w:p w:rsidR="00094651" w:rsidRPr="00431CAF" w:rsidRDefault="00094651" w:rsidP="00AE6E33">
      <w:pPr>
        <w:rPr>
          <w:i/>
          <w:sz w:val="18"/>
          <w:szCs w:val="18"/>
        </w:rPr>
      </w:pPr>
      <w:smartTag w:uri="urn:schemas-microsoft-com:office:smarttags" w:element="PersonName">
        <w:smartTagPr>
          <w:attr w:name="ProductID" w:val="La Trobe College"/>
        </w:smartTagPr>
        <w:r w:rsidRPr="00431CAF">
          <w:rPr>
            <w:i/>
            <w:sz w:val="18"/>
            <w:szCs w:val="18"/>
          </w:rPr>
          <w:t xml:space="preserve">La </w:t>
        </w:r>
        <w:smartTag w:uri="urn:schemas-microsoft-com:office:smarttags" w:element="PlaceName">
          <w:smartTag w:uri="urn:schemas-microsoft-com:office:smarttags" w:element="place">
            <w:r w:rsidRPr="00431CAF">
              <w:rPr>
                <w:i/>
                <w:sz w:val="18"/>
                <w:szCs w:val="18"/>
              </w:rPr>
              <w:t>Trobe</w:t>
            </w:r>
          </w:smartTag>
          <w:r w:rsidRPr="00431CAF">
            <w:rPr>
              <w:i/>
              <w:sz w:val="18"/>
              <w:szCs w:val="18"/>
            </w:rPr>
            <w:t xml:space="preserve"> </w:t>
          </w:r>
          <w:smartTag w:uri="urn:schemas-microsoft-com:office:smarttags" w:element="PlaceType">
            <w:r w:rsidRPr="00431CAF">
              <w:rPr>
                <w:i/>
                <w:sz w:val="18"/>
                <w:szCs w:val="18"/>
              </w:rPr>
              <w:t>College</w:t>
            </w:r>
          </w:smartTag>
        </w:smartTag>
      </w:smartTag>
      <w:r w:rsidRPr="00431CAF">
        <w:rPr>
          <w:i/>
          <w:sz w:val="18"/>
          <w:szCs w:val="18"/>
        </w:rPr>
        <w:t>, Diploma of Fine Arts</w:t>
      </w:r>
    </w:p>
    <w:p w:rsidR="00094651" w:rsidRPr="00431CAF" w:rsidRDefault="00094651" w:rsidP="00AE6E33">
      <w:pPr>
        <w:rPr>
          <w:b/>
          <w:i/>
          <w:sz w:val="18"/>
          <w:szCs w:val="18"/>
        </w:rPr>
      </w:pPr>
      <w:smartTag w:uri="urn:schemas-microsoft-com:office:smarttags" w:element="PersonName">
        <w:smartTagPr>
          <w:attr w:name="ProductID" w:val="La Trobe University BBSc"/>
        </w:smartTagPr>
        <w:r w:rsidRPr="00431CAF">
          <w:rPr>
            <w:i/>
            <w:sz w:val="18"/>
            <w:szCs w:val="18"/>
          </w:rPr>
          <w:t xml:space="preserve">La </w:t>
        </w:r>
        <w:smartTag w:uri="urn:schemas-microsoft-com:office:smarttags" w:element="PlaceName">
          <w:smartTag w:uri="urn:schemas-microsoft-com:office:smarttags" w:element="place">
            <w:r w:rsidRPr="00431CAF">
              <w:rPr>
                <w:i/>
                <w:sz w:val="18"/>
                <w:szCs w:val="18"/>
              </w:rPr>
              <w:t>Trobe</w:t>
            </w:r>
          </w:smartTag>
          <w:r w:rsidRPr="00431CAF">
            <w:rPr>
              <w:i/>
              <w:sz w:val="18"/>
              <w:szCs w:val="18"/>
            </w:rPr>
            <w:t xml:space="preserve"> </w:t>
          </w:r>
          <w:smartTag w:uri="urn:schemas-microsoft-com:office:smarttags" w:element="PlaceType">
            <w:r w:rsidRPr="00431CAF">
              <w:rPr>
                <w:i/>
                <w:sz w:val="18"/>
                <w:szCs w:val="18"/>
              </w:rPr>
              <w:t>University</w:t>
            </w:r>
          </w:smartTag>
        </w:smartTag>
        <w:r w:rsidRPr="00431CAF">
          <w:rPr>
            <w:i/>
            <w:sz w:val="18"/>
            <w:szCs w:val="18"/>
          </w:rPr>
          <w:t xml:space="preserve"> BBSc</w:t>
        </w:r>
      </w:smartTag>
      <w:r w:rsidRPr="00431CAF">
        <w:rPr>
          <w:i/>
          <w:sz w:val="18"/>
          <w:szCs w:val="18"/>
        </w:rPr>
        <w:t>(Hons) MPsych (Clinical) MAPS</w:t>
      </w:r>
      <w:r>
        <w:rPr>
          <w:i/>
          <w:sz w:val="18"/>
          <w:szCs w:val="18"/>
        </w:rPr>
        <w:t xml:space="preserve"> Clinical and Counselling Psychologist</w:t>
      </w:r>
      <w:r w:rsidRPr="00431CAF">
        <w:rPr>
          <w:i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</w:p>
    <w:p w:rsidR="00094651" w:rsidRPr="00431CAF" w:rsidRDefault="00094651" w:rsidP="00AE6E33">
      <w:pPr>
        <w:rPr>
          <w:b/>
          <w:sz w:val="18"/>
          <w:szCs w:val="18"/>
        </w:rPr>
      </w:pPr>
      <w:r w:rsidRPr="00431CAF">
        <w:rPr>
          <w:b/>
          <w:sz w:val="18"/>
          <w:szCs w:val="18"/>
        </w:rPr>
        <w:t xml:space="preserve">Email: </w:t>
      </w:r>
      <w:hyperlink r:id="rId5" w:history="1">
        <w:r w:rsidRPr="00431CAF">
          <w:rPr>
            <w:rStyle w:val="Hyperlink"/>
            <w:sz w:val="18"/>
            <w:szCs w:val="18"/>
          </w:rPr>
          <w:t>lara.bardsley@rmit.edu.au</w:t>
        </w:r>
      </w:hyperlink>
    </w:p>
    <w:p w:rsidR="00094651" w:rsidRPr="00431CAF" w:rsidRDefault="00094651" w:rsidP="00AE6E33">
      <w:pPr>
        <w:rPr>
          <w:b/>
          <w:sz w:val="18"/>
          <w:szCs w:val="18"/>
        </w:rPr>
      </w:pPr>
      <w:r w:rsidRPr="00431CAF">
        <w:rPr>
          <w:b/>
          <w:sz w:val="18"/>
          <w:szCs w:val="18"/>
        </w:rPr>
        <w:t>Website: larabardsley.com</w:t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  <w:r w:rsidRPr="00431CAF">
        <w:rPr>
          <w:b/>
          <w:sz w:val="18"/>
          <w:szCs w:val="18"/>
        </w:rPr>
        <w:tab/>
      </w:r>
    </w:p>
    <w:p w:rsidR="00094651" w:rsidRPr="00431CAF" w:rsidRDefault="00094651" w:rsidP="00AE6E33">
      <w:pPr>
        <w:rPr>
          <w:b/>
          <w:sz w:val="18"/>
          <w:szCs w:val="18"/>
        </w:rPr>
      </w:pPr>
      <w:r w:rsidRPr="00431CAF">
        <w:rPr>
          <w:b/>
          <w:sz w:val="18"/>
          <w:szCs w:val="18"/>
        </w:rPr>
        <w:t>Facebook: Lara Bardsley ART</w:t>
      </w:r>
    </w:p>
    <w:p w:rsidR="00094651" w:rsidRPr="00431CAF" w:rsidRDefault="00094651" w:rsidP="00AE6E33">
      <w:pPr>
        <w:rPr>
          <w:b/>
          <w:sz w:val="18"/>
          <w:szCs w:val="18"/>
        </w:rPr>
      </w:pPr>
      <w:r w:rsidRPr="00431CAF">
        <w:rPr>
          <w:b/>
          <w:sz w:val="18"/>
          <w:szCs w:val="18"/>
        </w:rPr>
        <w:t>Ph: 0414644882</w:t>
      </w:r>
    </w:p>
    <w:p w:rsidR="00094651" w:rsidRDefault="00094651" w:rsidP="00AE6E33">
      <w:pPr>
        <w:pBdr>
          <w:top w:val="single" w:sz="12" w:space="1" w:color="auto"/>
        </w:pBdr>
        <w:rPr>
          <w:sz w:val="20"/>
        </w:rPr>
      </w:pPr>
    </w:p>
    <w:p w:rsidR="00094651" w:rsidRPr="00431CAF" w:rsidRDefault="00094651" w:rsidP="00AE6E33">
      <w:pPr>
        <w:rPr>
          <w:b/>
          <w:sz w:val="18"/>
          <w:szCs w:val="18"/>
        </w:rPr>
      </w:pPr>
    </w:p>
    <w:p w:rsidR="00094651" w:rsidRPr="00886447" w:rsidRDefault="00094651" w:rsidP="00AE6E33">
      <w:pPr>
        <w:ind w:left="-180" w:right="-1440"/>
        <w:rPr>
          <w:b/>
          <w:sz w:val="18"/>
        </w:rPr>
      </w:pPr>
      <w:r>
        <w:rPr>
          <w:b/>
          <w:sz w:val="18"/>
        </w:rPr>
        <w:t xml:space="preserve"> </w:t>
      </w:r>
      <w:r w:rsidRPr="00886447">
        <w:rPr>
          <w:b/>
          <w:sz w:val="18"/>
        </w:rPr>
        <w:t>Education and Professional Development</w:t>
      </w:r>
    </w:p>
    <w:p w:rsidR="00094651" w:rsidRPr="00886447" w:rsidRDefault="00094651" w:rsidP="00AE6E33">
      <w:pPr>
        <w:ind w:left="-180" w:right="-1440"/>
        <w:rPr>
          <w:b/>
          <w:sz w:val="18"/>
        </w:rPr>
      </w:pPr>
    </w:p>
    <w:p w:rsidR="00094651" w:rsidRPr="00886447" w:rsidRDefault="00094651" w:rsidP="00AE6E33">
      <w:pPr>
        <w:numPr>
          <w:ilvl w:val="0"/>
          <w:numId w:val="1"/>
        </w:numPr>
        <w:tabs>
          <w:tab w:val="clear" w:pos="1800"/>
          <w:tab w:val="left" w:pos="-540"/>
          <w:tab w:val="num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Bac</w:t>
      </w:r>
      <w:r>
        <w:rPr>
          <w:sz w:val="18"/>
        </w:rPr>
        <w:t>helor of Fine Arts</w:t>
      </w:r>
      <w:r w:rsidRPr="00886447">
        <w:rPr>
          <w:sz w:val="18"/>
        </w:rPr>
        <w:t xml:space="preserve">, VCA, </w:t>
      </w:r>
      <w:smartTag w:uri="urn:schemas-microsoft-com:office:smarttags" w:element="City">
        <w:smartTag w:uri="urn:schemas-microsoft-com:office:smarttags" w:element="place">
          <w:r w:rsidRPr="00886447">
            <w:rPr>
              <w:sz w:val="18"/>
            </w:rPr>
            <w:t>Melbourne</w:t>
          </w:r>
        </w:smartTag>
      </w:smartTag>
      <w:r w:rsidRPr="00886447">
        <w:rPr>
          <w:sz w:val="18"/>
        </w:rPr>
        <w:t xml:space="preserve"> commenced 2006</w:t>
      </w:r>
    </w:p>
    <w:p w:rsidR="00094651" w:rsidRDefault="00094651" w:rsidP="00AE6E33">
      <w:pPr>
        <w:numPr>
          <w:ilvl w:val="0"/>
          <w:numId w:val="1"/>
        </w:numPr>
        <w:tabs>
          <w:tab w:val="clear" w:pos="1800"/>
          <w:tab w:val="left" w:pos="-540"/>
          <w:tab w:val="num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Graduate Certificate in Fine Arts Completed 2009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smartTag w:uri="urn:schemas-microsoft-com:office:smarttags" w:element="PersonName">
        <w:smartTagPr>
          <w:attr w:name="ProductID" w:val="La Trobe St. Melbourne"/>
        </w:smartTagPr>
        <w:r w:rsidRPr="00886447">
          <w:rPr>
            <w:sz w:val="18"/>
          </w:rPr>
          <w:t>La Trobe College</w:t>
        </w:r>
      </w:smartTag>
      <w:r w:rsidRPr="00886447">
        <w:rPr>
          <w:sz w:val="18"/>
        </w:rPr>
        <w:t xml:space="preserve"> of Art and New Media Certificate and completion of Diploma Course 2005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Scriptwriting for Film and Television, VCA, Raimondo Cortese.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Master class in Documentary Making Tom Zubryki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Studies in Social Ecology (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University</w:t>
          </w:r>
        </w:smartTag>
        <w:r w:rsidRPr="00886447">
          <w:rPr>
            <w:sz w:val="18"/>
          </w:rPr>
          <w:t xml:space="preserve"> of </w:t>
        </w: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Western Sydney</w:t>
          </w:r>
        </w:smartTag>
      </w:smartTag>
      <w:r w:rsidRPr="00886447">
        <w:rPr>
          <w:sz w:val="18"/>
        </w:rPr>
        <w:t>) 1998 – 2004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Masters of Clinical Psychology (</w:t>
      </w:r>
      <w:smartTag w:uri="urn:schemas-microsoft-com:office:smarttags" w:element="PersonName">
        <w:smartTagPr>
          <w:attr w:name="ProductID" w:val="La Trobe St. Melbourne"/>
        </w:smartTagPr>
        <w:r w:rsidRPr="00886447">
          <w:rPr>
            <w:sz w:val="18"/>
          </w:rPr>
          <w:t xml:space="preserve">La </w:t>
        </w:r>
        <w:smartTag w:uri="urn:schemas-microsoft-com:office:smarttags" w:element="PersonName">
          <w:smartTagPr>
            <w:attr w:name="ProductID" w:val="La Trobe St. Melbourne"/>
          </w:smartTagPr>
          <w:smartTag w:uri="urn:schemas-microsoft-com:office:smarttags" w:element="PersonName">
            <w:smartTagPr>
              <w:attr w:name="ProductID" w:val="La Trobe St. Melbourne"/>
            </w:smartTagPr>
            <w:r w:rsidRPr="00886447">
              <w:rPr>
                <w:sz w:val="18"/>
              </w:rPr>
              <w:t>Trobe</w:t>
            </w:r>
          </w:smartTag>
          <w:r w:rsidRPr="00886447">
            <w:rPr>
              <w:sz w:val="18"/>
            </w:rPr>
            <w:t xml:space="preserve"> </w:t>
          </w:r>
          <w:smartTag w:uri="urn:schemas-microsoft-com:office:smarttags" w:element="PersonName">
            <w:smartTagPr>
              <w:attr w:name="ProductID" w:val="La Trobe St. Melbourne"/>
            </w:smartTagPr>
            <w:r w:rsidRPr="00886447">
              <w:rPr>
                <w:sz w:val="18"/>
              </w:rPr>
              <w:t>University</w:t>
            </w:r>
          </w:smartTag>
        </w:smartTag>
      </w:smartTag>
      <w:r w:rsidRPr="00886447">
        <w:rPr>
          <w:sz w:val="18"/>
        </w:rPr>
        <w:t>) 1991-1993</w:t>
      </w:r>
    </w:p>
    <w:p w:rsidR="00094651" w:rsidRPr="00886447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Supervision in Jungian Analysis since 2005</w:t>
      </w:r>
    </w:p>
    <w:p w:rsidR="00094651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 xml:space="preserve">Post graduate study in Transpersonal Psychology– Stanislav Grof </w:t>
      </w:r>
    </w:p>
    <w:p w:rsidR="00094651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431CAF">
        <w:rPr>
          <w:b/>
          <w:sz w:val="18"/>
        </w:rPr>
        <w:t>Y</w:t>
      </w:r>
      <w:r w:rsidRPr="00431CAF">
        <w:rPr>
          <w:sz w:val="18"/>
        </w:rPr>
        <w:t>vonne Audette private class tuition 2005</w:t>
      </w:r>
    </w:p>
    <w:p w:rsidR="00094651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886447">
        <w:rPr>
          <w:sz w:val="18"/>
        </w:rPr>
        <w:t>Mentoring and classes in “Dynamic Drawing” Artist Ron Curran  2002-2005</w:t>
      </w:r>
    </w:p>
    <w:p w:rsidR="00094651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431CAF">
        <w:rPr>
          <w:sz w:val="18"/>
        </w:rPr>
        <w:t>Mentoring and residency with Artist Marr Grounds 1993-2000</w:t>
      </w:r>
    </w:p>
    <w:p w:rsidR="00094651" w:rsidRPr="00431CAF" w:rsidRDefault="00094651" w:rsidP="00AE6E33">
      <w:pPr>
        <w:numPr>
          <w:ilvl w:val="0"/>
          <w:numId w:val="1"/>
        </w:numPr>
        <w:tabs>
          <w:tab w:val="left" w:pos="360"/>
        </w:tabs>
        <w:ind w:left="-180" w:right="-1440" w:firstLine="0"/>
        <w:rPr>
          <w:sz w:val="18"/>
        </w:rPr>
      </w:pPr>
      <w:r w:rsidRPr="00431CAF">
        <w:rPr>
          <w:sz w:val="18"/>
        </w:rPr>
        <w:t xml:space="preserve">25 years study Meditation, Mindfulness and Buddhist philosophy. </w:t>
      </w:r>
    </w:p>
    <w:p w:rsidR="00094651" w:rsidRPr="00886447" w:rsidRDefault="00094651" w:rsidP="00AE6E33">
      <w:pPr>
        <w:pStyle w:val="Heading1"/>
        <w:tabs>
          <w:tab w:val="left" w:pos="360"/>
        </w:tabs>
        <w:ind w:right="-1440"/>
        <w:rPr>
          <w:sz w:val="18"/>
          <w:szCs w:val="24"/>
        </w:rPr>
      </w:pPr>
    </w:p>
    <w:p w:rsidR="00094651" w:rsidRDefault="00094651" w:rsidP="00AE6E33">
      <w:pPr>
        <w:tabs>
          <w:tab w:val="num" w:pos="-540"/>
        </w:tabs>
        <w:ind w:left="-180" w:right="-82"/>
        <w:rPr>
          <w:b/>
          <w:sz w:val="18"/>
        </w:rPr>
      </w:pPr>
      <w:r>
        <w:rPr>
          <w:b/>
          <w:sz w:val="18"/>
        </w:rPr>
        <w:t>E</w:t>
      </w:r>
      <w:r w:rsidRPr="00886447">
        <w:rPr>
          <w:b/>
          <w:sz w:val="18"/>
        </w:rPr>
        <w:t>xhibitions</w:t>
      </w:r>
    </w:p>
    <w:p w:rsidR="00094651" w:rsidRPr="00886447" w:rsidRDefault="00094651" w:rsidP="00AE6E33">
      <w:pPr>
        <w:tabs>
          <w:tab w:val="num" w:pos="-540"/>
        </w:tabs>
        <w:ind w:right="-82"/>
        <w:rPr>
          <w:b/>
          <w:sz w:val="18"/>
        </w:rPr>
      </w:pP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 xml:space="preserve">Qdos Gallery, 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Lorne</w:t>
          </w:r>
        </w:smartTag>
        <w:r>
          <w:rPr>
            <w:sz w:val="18"/>
          </w:rPr>
          <w:t xml:space="preserve">, </w:t>
        </w: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Victoria</w:t>
          </w:r>
        </w:smartTag>
      </w:smartTag>
      <w:r>
        <w:rPr>
          <w:sz w:val="18"/>
        </w:rPr>
        <w:t>, July 2013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 xml:space="preserve">Finalist, Flanagan Art Award, 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Ballarat</w:t>
          </w:r>
        </w:smartTag>
        <w:r>
          <w:rPr>
            <w:sz w:val="18"/>
          </w:rPr>
          <w:t xml:space="preserve">, </w:t>
        </w: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Victoria</w:t>
          </w:r>
        </w:smartTag>
      </w:smartTag>
      <w:r>
        <w:rPr>
          <w:sz w:val="18"/>
        </w:rPr>
        <w:t>, 2013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>Finalist, Wilson Art Award, Lismore, NSW, 2013.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>Art Raid Show, Rtist Gallery, Prahran, June , 2013.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>Rtist Gallery, Representation and private viewings, From May 2013.</w:t>
      </w:r>
    </w:p>
    <w:p w:rsidR="00094651" w:rsidRPr="00BB5EDA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BB5EDA">
        <w:rPr>
          <w:sz w:val="18"/>
        </w:rPr>
        <w:t xml:space="preserve">Radiance, Solo Show, Gallery@city Library, </w:t>
      </w:r>
      <w:smartTag w:uri="urn:schemas-microsoft-com:office:smarttags" w:element="PersonName">
        <w:smartTagPr>
          <w:attr w:name="ProductID" w:val="La Trobe St. Melbourne"/>
        </w:smartTagPr>
        <w:r w:rsidRPr="00BB5EDA">
          <w:rPr>
            <w:sz w:val="18"/>
          </w:rPr>
          <w:t>Flinders Lane</w:t>
        </w:r>
      </w:smartTag>
      <w:r w:rsidRPr="00BB5EDA">
        <w:rPr>
          <w:sz w:val="18"/>
        </w:rPr>
        <w:t>, April 4</w:t>
      </w:r>
      <w:r w:rsidRPr="00BB5EDA">
        <w:rPr>
          <w:sz w:val="18"/>
          <w:vertAlign w:val="superscript"/>
        </w:rPr>
        <w:t>th</w:t>
      </w:r>
      <w:r w:rsidRPr="00BB5EDA">
        <w:rPr>
          <w:sz w:val="18"/>
        </w:rPr>
        <w:t xml:space="preserve"> –April 28</w:t>
      </w:r>
      <w:r w:rsidRPr="00BB5EDA">
        <w:rPr>
          <w:sz w:val="18"/>
          <w:vertAlign w:val="superscript"/>
        </w:rPr>
        <w:t>th</w:t>
      </w:r>
      <w:r w:rsidRPr="00BB5EDA">
        <w:rPr>
          <w:sz w:val="18"/>
        </w:rPr>
        <w:t>, 2012.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 xml:space="preserve">Solo Show, Projections, Gallery@city Library, 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Flinders Lane</w:t>
          </w:r>
        </w:smartTag>
        <w:r>
          <w:rPr>
            <w:sz w:val="18"/>
          </w:rPr>
          <w:t xml:space="preserve">, </w:t>
        </w: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Melbourne</w:t>
          </w:r>
        </w:smartTag>
      </w:smartTag>
      <w:r>
        <w:rPr>
          <w:sz w:val="18"/>
        </w:rPr>
        <w:t>, September, 2012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Reflections, Sol</w:t>
      </w:r>
      <w:r>
        <w:rPr>
          <w:sz w:val="18"/>
        </w:rPr>
        <w:t xml:space="preserve">o Show, 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Gasworks</w:t>
          </w:r>
        </w:smartTag>
        <w:r>
          <w:rPr>
            <w:sz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Arts</w:t>
          </w:r>
        </w:smartTag>
        <w:r>
          <w:rPr>
            <w:sz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>
            <w:rPr>
              <w:sz w:val="18"/>
            </w:rPr>
            <w:t>Park</w:t>
          </w:r>
        </w:smartTag>
      </w:smartTag>
      <w:r>
        <w:rPr>
          <w:sz w:val="18"/>
        </w:rPr>
        <w:t>, Robe</w:t>
      </w:r>
      <w:r w:rsidRPr="00886447">
        <w:rPr>
          <w:sz w:val="18"/>
        </w:rPr>
        <w:t>rts-Bird Gallery, September 19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– October 9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>, 2011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Group Show, The Secret Life of the City, 69 Smith St, Fitzroy, November 24</w:t>
      </w:r>
      <w:r w:rsidRPr="00886447">
        <w:rPr>
          <w:sz w:val="18"/>
          <w:vertAlign w:val="superscript"/>
        </w:rPr>
        <w:t xml:space="preserve">th </w:t>
      </w:r>
      <w:r w:rsidRPr="00886447">
        <w:rPr>
          <w:sz w:val="18"/>
        </w:rPr>
        <w:t>to December 19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>, 2010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Finalist, Walker St Gallery Emerging Artist Awards/Exhibition, Group show,</w:t>
      </w:r>
      <w:r>
        <w:rPr>
          <w:sz w:val="18"/>
        </w:rPr>
        <w:t xml:space="preserve"> </w:t>
      </w:r>
      <w:r w:rsidRPr="00886447">
        <w:rPr>
          <w:sz w:val="18"/>
        </w:rPr>
        <w:t>September 1-27, 2011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Group Show, Picture This 2010, Brunswick St Gallery, July 17 – 29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2010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  <w:szCs w:val="18"/>
        </w:rPr>
      </w:pPr>
      <w:r w:rsidRPr="00431CAF">
        <w:rPr>
          <w:sz w:val="18"/>
          <w:szCs w:val="18"/>
        </w:rPr>
        <w:t xml:space="preserve">Creator, Director, Interviewer, Producer and Editor of a communications project for </w:t>
      </w: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 w:rsidRPr="00431CAF">
            <w:rPr>
              <w:sz w:val="18"/>
              <w:szCs w:val="18"/>
            </w:rPr>
            <w:t>Melbourne</w:t>
          </w:r>
        </w:smartTag>
        <w:r w:rsidRPr="00431CAF">
          <w:rPr>
            <w:sz w:val="18"/>
            <w:szCs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 w:rsidRPr="00431CAF">
            <w:rPr>
              <w:sz w:val="18"/>
              <w:szCs w:val="18"/>
            </w:rPr>
            <w:t>University</w:t>
          </w:r>
        </w:smartTag>
      </w:smartTag>
    </w:p>
    <w:p w:rsidR="00094651" w:rsidRPr="00431CAF" w:rsidRDefault="00094651" w:rsidP="00AE6E33">
      <w:pPr>
        <w:ind w:left="-180" w:right="-802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431CAF">
        <w:rPr>
          <w:sz w:val="18"/>
          <w:szCs w:val="18"/>
        </w:rPr>
        <w:t xml:space="preserve"> Student Services that comprised a series of 7 short films (</w:t>
      </w:r>
      <w:r w:rsidRPr="00431CAF">
        <w:rPr>
          <w:i/>
          <w:sz w:val="18"/>
          <w:szCs w:val="18"/>
        </w:rPr>
        <w:t>Uniview</w:t>
      </w:r>
      <w:r w:rsidRPr="00431CAF">
        <w:rPr>
          <w:sz w:val="18"/>
          <w:szCs w:val="18"/>
        </w:rPr>
        <w:t>).</w:t>
      </w:r>
    </w:p>
    <w:p w:rsidR="00094651" w:rsidRPr="00431CAF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  <w:szCs w:val="18"/>
        </w:rPr>
      </w:pPr>
      <w:r w:rsidRPr="00431CAF">
        <w:rPr>
          <w:sz w:val="18"/>
          <w:szCs w:val="18"/>
        </w:rPr>
        <w:t xml:space="preserve">Direction, presenter and interviewer of ‘Words of Peace’ screened on community </w:t>
      </w:r>
      <w:r>
        <w:rPr>
          <w:sz w:val="18"/>
          <w:szCs w:val="18"/>
        </w:rPr>
        <w:t>TV</w:t>
      </w:r>
      <w:r w:rsidRPr="00431CAF">
        <w:rPr>
          <w:sz w:val="18"/>
          <w:szCs w:val="18"/>
        </w:rPr>
        <w:t xml:space="preserve"> Channel 31</w:t>
      </w:r>
      <w:r>
        <w:rPr>
          <w:sz w:val="18"/>
          <w:szCs w:val="18"/>
        </w:rPr>
        <w:t>,2005-</w:t>
      </w:r>
      <w:r w:rsidRPr="00431CAF">
        <w:rPr>
          <w:sz w:val="18"/>
          <w:szCs w:val="18"/>
        </w:rPr>
        <w:t>current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Group Show, Carbon Black Gallery, June 27 – July 18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2010 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>
        <w:rPr>
          <w:sz w:val="18"/>
        </w:rPr>
        <w:t xml:space="preserve">Group Show, </w:t>
      </w:r>
      <w:r w:rsidRPr="00886447">
        <w:rPr>
          <w:sz w:val="18"/>
        </w:rPr>
        <w:t>Snapshot 10/10, , Carbon Black Gallery June 9- 27, 2010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Group Show, Pigment Gallery April 14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– July 5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2010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 xml:space="preserve">Linden Gallery Postcard Show 2010 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Solo Show, Pigment Gallery March 24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– April 14 2010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smartTag w:uri="urn:schemas-microsoft-com:office:smarttags" w:element="PersonName">
        <w:smartTagPr>
          <w:attr w:name="ProductID" w:val="La Trobe St. Melbourne"/>
        </w:smartTagP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Graduate</w:t>
          </w:r>
        </w:smartTag>
        <w:r w:rsidRPr="00886447">
          <w:rPr>
            <w:sz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Show</w:t>
          </w:r>
        </w:smartTag>
        <w:r w:rsidRPr="00886447">
          <w:rPr>
            <w:sz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Victorian</w:t>
          </w:r>
        </w:smartTag>
        <w:r w:rsidRPr="00886447">
          <w:rPr>
            <w:sz w:val="18"/>
          </w:rPr>
          <w:t xml:space="preserve"> </w:t>
        </w:r>
        <w:smartTag w:uri="urn:schemas-microsoft-com:office:smarttags" w:element="PersonName">
          <w:smartTagPr>
            <w:attr w:name="ProductID" w:val="La Trobe St. Melbourne"/>
          </w:smartTagPr>
          <w:r w:rsidRPr="00886447">
            <w:rPr>
              <w:sz w:val="18"/>
            </w:rPr>
            <w:t>College</w:t>
          </w:r>
        </w:smartTag>
      </w:smartTag>
      <w:r w:rsidRPr="00886447">
        <w:rPr>
          <w:sz w:val="18"/>
        </w:rPr>
        <w:t xml:space="preserve"> of the Arts 2009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  <w:szCs w:val="18"/>
        </w:rPr>
      </w:pPr>
      <w:r w:rsidRPr="00431CAF">
        <w:rPr>
          <w:sz w:val="18"/>
          <w:szCs w:val="18"/>
        </w:rPr>
        <w:t xml:space="preserve">Received Grant10,000 from City of </w:t>
      </w:r>
      <w:smartTag w:uri="urn:schemas-microsoft-com:office:smarttags" w:element="PersonName">
        <w:smartTagPr>
          <w:attr w:name="ProductID" w:val="La Trobe St. Melbourne"/>
        </w:smartTagPr>
        <w:r w:rsidRPr="00431CAF">
          <w:rPr>
            <w:sz w:val="18"/>
            <w:szCs w:val="18"/>
          </w:rPr>
          <w:t>Melbourne</w:t>
        </w:r>
      </w:smartTag>
      <w:r w:rsidRPr="00431CAF">
        <w:rPr>
          <w:sz w:val="18"/>
          <w:szCs w:val="18"/>
        </w:rPr>
        <w:t xml:space="preserve">,2009. Creative Director/Producer of </w:t>
      </w:r>
      <w:smartTag w:uri="urn:schemas-microsoft-com:office:smarttags" w:element="PersonName">
        <w:smartTagPr>
          <w:attr w:name="ProductID" w:val="La Trobe St. Melbourne"/>
        </w:smartTagPr>
        <w:r w:rsidRPr="00431CAF">
          <w:rPr>
            <w:sz w:val="18"/>
            <w:szCs w:val="18"/>
          </w:rPr>
          <w:t>Melbourne Street</w:t>
        </w:r>
      </w:smartTag>
      <w:r w:rsidRPr="00431CAF">
        <w:rPr>
          <w:sz w:val="18"/>
          <w:szCs w:val="18"/>
        </w:rPr>
        <w:t xml:space="preserve"> Arts </w:t>
      </w:r>
      <w:r>
        <w:rPr>
          <w:sz w:val="18"/>
          <w:szCs w:val="18"/>
        </w:rPr>
        <w:t xml:space="preserve">  </w:t>
      </w:r>
    </w:p>
    <w:p w:rsidR="00094651" w:rsidRDefault="00094651" w:rsidP="00AE6E33">
      <w:pPr>
        <w:ind w:left="-180" w:right="-802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431CAF">
        <w:rPr>
          <w:sz w:val="18"/>
          <w:szCs w:val="18"/>
        </w:rPr>
        <w:t>Project (MSAP),</w:t>
      </w:r>
      <w:r>
        <w:rPr>
          <w:sz w:val="18"/>
          <w:szCs w:val="18"/>
        </w:rPr>
        <w:t xml:space="preserve">  a</w:t>
      </w:r>
      <w:r w:rsidRPr="00431CAF">
        <w:rPr>
          <w:sz w:val="18"/>
          <w:szCs w:val="18"/>
        </w:rPr>
        <w:t xml:space="preserve"> 2 day min-festival for disadvantaged street artists.</w:t>
      </w:r>
    </w:p>
    <w:p w:rsidR="00094651" w:rsidRPr="00431CAF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  <w:szCs w:val="18"/>
        </w:rPr>
      </w:pPr>
      <w:r w:rsidRPr="00431CAF">
        <w:rPr>
          <w:sz w:val="18"/>
        </w:rPr>
        <w:t>Linden Gallery Postcard show 2008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Linden Gallery Postcard show 2007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VCA student exhibition November 2006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The Untitled Group Show, Fresh Gallery, Fitzroy. November 28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 –December 9</w:t>
      </w:r>
      <w:r w:rsidRPr="00886447">
        <w:rPr>
          <w:sz w:val="18"/>
          <w:vertAlign w:val="superscript"/>
        </w:rPr>
        <w:t>th</w:t>
      </w:r>
      <w:r w:rsidRPr="00886447">
        <w:rPr>
          <w:sz w:val="18"/>
        </w:rPr>
        <w:t xml:space="preserve">, 2006 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 xml:space="preserve">Summer Samples, Intrude Gallery, </w:t>
      </w:r>
      <w:smartTag w:uri="urn:schemas-microsoft-com:office:smarttags" w:element="PersonName">
        <w:smartTagPr>
          <w:attr w:name="ProductID" w:val="La Trobe St. Melbourne"/>
        </w:smartTagPr>
        <w:r w:rsidRPr="00886447">
          <w:rPr>
            <w:sz w:val="18"/>
          </w:rPr>
          <w:t>Station St.</w:t>
        </w:r>
      </w:smartTag>
      <w:r w:rsidRPr="00886447">
        <w:rPr>
          <w:sz w:val="18"/>
        </w:rPr>
        <w:t>, Fitzroy. November 23-December 21, 2006.</w:t>
      </w:r>
    </w:p>
    <w:p w:rsidR="00094651" w:rsidRPr="00886447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>Artholes Self Portrait Show, Artholes Gallery, Gertrude St. Fitzroy.  November 2005</w:t>
      </w:r>
    </w:p>
    <w:p w:rsidR="00094651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886447">
        <w:rPr>
          <w:sz w:val="18"/>
        </w:rPr>
        <w:t xml:space="preserve">Summer Samples, Intrude Gallery, </w:t>
      </w:r>
      <w:smartTag w:uri="urn:schemas-microsoft-com:office:smarttags" w:element="PersonName">
        <w:smartTagPr>
          <w:attr w:name="ProductID" w:val="La Trobe St. Melbourne"/>
        </w:smartTagPr>
        <w:r w:rsidRPr="00886447">
          <w:rPr>
            <w:sz w:val="18"/>
          </w:rPr>
          <w:t>Station St.</w:t>
        </w:r>
      </w:smartTag>
      <w:r w:rsidRPr="00886447">
        <w:rPr>
          <w:sz w:val="18"/>
        </w:rPr>
        <w:t>, Malvern. November 23-December 21,2005</w:t>
      </w:r>
    </w:p>
    <w:p w:rsidR="00094651" w:rsidRPr="00431CAF" w:rsidRDefault="00094651" w:rsidP="00AE6E33">
      <w:pPr>
        <w:numPr>
          <w:ilvl w:val="0"/>
          <w:numId w:val="2"/>
        </w:numPr>
        <w:tabs>
          <w:tab w:val="num" w:pos="-540"/>
        </w:tabs>
        <w:ind w:left="-180" w:right="-802" w:firstLine="0"/>
        <w:rPr>
          <w:sz w:val="18"/>
        </w:rPr>
      </w:pPr>
      <w:r w:rsidRPr="00431CAF">
        <w:rPr>
          <w:sz w:val="18"/>
        </w:rPr>
        <w:t xml:space="preserve">Group Show, </w:t>
      </w:r>
      <w:r w:rsidRPr="00431CAF">
        <w:rPr>
          <w:i/>
          <w:sz w:val="18"/>
        </w:rPr>
        <w:t>It Takes A Long Time</w:t>
      </w:r>
      <w:r w:rsidRPr="00431CAF">
        <w:rPr>
          <w:sz w:val="18"/>
        </w:rPr>
        <w:t xml:space="preserve">, </w:t>
      </w:r>
      <w:smartTag w:uri="urn:schemas-microsoft-com:office:smarttags" w:element="PersonName">
        <w:smartTagPr>
          <w:attr w:name="ProductID" w:val="La Trobe St. Melbourne"/>
        </w:smartTagPr>
        <w:r w:rsidRPr="00431CAF">
          <w:rPr>
            <w:sz w:val="18"/>
          </w:rPr>
          <w:t>La Trobe Street Gallery</w:t>
        </w:r>
      </w:smartTag>
      <w:r w:rsidRPr="00431CAF">
        <w:rPr>
          <w:sz w:val="18"/>
        </w:rPr>
        <w:t xml:space="preserve">, </w:t>
      </w:r>
      <w:smartTag w:uri="urn:schemas-microsoft-com:office:smarttags" w:element="PersonName">
        <w:smartTagPr>
          <w:attr w:name="ProductID" w:val="La Trobe St. Melbourne"/>
        </w:smartTagPr>
        <w:r w:rsidRPr="00431CAF">
          <w:rPr>
            <w:sz w:val="18"/>
          </w:rPr>
          <w:t>La Trobe St. Melbourne</w:t>
        </w:r>
      </w:smartTag>
      <w:r w:rsidRPr="00431CAF">
        <w:rPr>
          <w:sz w:val="18"/>
        </w:rPr>
        <w:t>, November 2005</w:t>
      </w:r>
    </w:p>
    <w:p w:rsidR="00094651" w:rsidRPr="00D94331" w:rsidRDefault="00094651" w:rsidP="007C27D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</w:p>
    <w:p w:rsidR="00094651" w:rsidRDefault="00094651"/>
    <w:sectPr w:rsidR="00094651" w:rsidSect="00465D35">
      <w:pgSz w:w="11900" w:h="16840"/>
      <w:pgMar w:top="1440" w:right="1800" w:bottom="1078" w:left="1800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5E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76D77"/>
    <w:multiLevelType w:val="multilevel"/>
    <w:tmpl w:val="93E417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7D1"/>
    <w:rsid w:val="000825E5"/>
    <w:rsid w:val="00090A34"/>
    <w:rsid w:val="00094651"/>
    <w:rsid w:val="003722A7"/>
    <w:rsid w:val="003F4598"/>
    <w:rsid w:val="00431CAF"/>
    <w:rsid w:val="00465D35"/>
    <w:rsid w:val="007C27D1"/>
    <w:rsid w:val="00820712"/>
    <w:rsid w:val="00886447"/>
    <w:rsid w:val="008C72D8"/>
    <w:rsid w:val="0097210A"/>
    <w:rsid w:val="009C6C49"/>
    <w:rsid w:val="00AE6E33"/>
    <w:rsid w:val="00B76B51"/>
    <w:rsid w:val="00BB5EDA"/>
    <w:rsid w:val="00D15451"/>
    <w:rsid w:val="00D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D1"/>
    <w:rPr>
      <w:rFonts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E6E33"/>
    <w:pPr>
      <w:keepNext/>
      <w:spacing w:before="240" w:after="60"/>
      <w:outlineLvl w:val="0"/>
    </w:pPr>
    <w:rPr>
      <w:rFonts w:ascii="Arial" w:hAnsi="Arial" w:cs="Times New Roman"/>
      <w:b/>
      <w:kern w:val="28"/>
      <w:sz w:val="28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51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AE6E33"/>
    <w:rPr>
      <w:rFonts w:ascii="Arial" w:hAnsi="Arial"/>
      <w:b/>
      <w:kern w:val="28"/>
      <w:sz w:val="28"/>
      <w:lang/>
    </w:rPr>
  </w:style>
  <w:style w:type="character" w:styleId="Hyperlink">
    <w:name w:val="Hyperlink"/>
    <w:basedOn w:val="DefaultParagraphFont"/>
    <w:uiPriority w:val="99"/>
    <w:rsid w:val="00AE6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.bardsley@rmit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766</Words>
  <Characters>4367</Characters>
  <Application>Microsoft Office Outlook</Application>
  <DocSecurity>0</DocSecurity>
  <Lines>0</Lines>
  <Paragraphs>0</Paragraphs>
  <ScaleCrop>false</ScaleCrop>
  <Company>RMIT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Lara Bardsley</dc:title>
  <dc:subject/>
  <dc:creator>Lara Bardsley</dc:creator>
  <cp:keywords/>
  <dc:description/>
  <cp:lastModifiedBy>Celeste Network</cp:lastModifiedBy>
  <cp:revision>3</cp:revision>
  <dcterms:created xsi:type="dcterms:W3CDTF">2013-07-31T12:13:00Z</dcterms:created>
  <dcterms:modified xsi:type="dcterms:W3CDTF">2013-07-31T12:13:00Z</dcterms:modified>
</cp:coreProperties>
</file>