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18" w:rsidRDefault="004721E8" w:rsidP="00093118">
      <w:pPr>
        <w:jc w:val="center"/>
        <w:rPr>
          <w:rFonts w:ascii="Arial" w:hAnsi="Arial" w:cs="Arial"/>
          <w:color w:val="595959" w:themeColor="text1" w:themeTint="A6"/>
          <w:sz w:val="56"/>
          <w:szCs w:val="56"/>
          <w:vertAlign w:val="superscript"/>
        </w:rPr>
      </w:pPr>
      <w:r>
        <w:rPr>
          <w:rFonts w:ascii="Arial" w:hAnsi="Arial" w:cs="Arial"/>
          <w:noProof/>
          <w:sz w:val="56"/>
          <w:szCs w:val="56"/>
          <w:lang w:eastAsia="en-GB"/>
        </w:rPr>
        <mc:AlternateContent>
          <mc:Choice Requires="wpg">
            <w:drawing>
              <wp:anchor distT="0" distB="0" distL="114300" distR="114300" simplePos="0" relativeHeight="251661312" behindDoc="0" locked="0" layoutInCell="1" allowOverlap="1">
                <wp:simplePos x="0" y="0"/>
                <wp:positionH relativeFrom="column">
                  <wp:posOffset>4819650</wp:posOffset>
                </wp:positionH>
                <wp:positionV relativeFrom="paragraph">
                  <wp:posOffset>-819150</wp:posOffset>
                </wp:positionV>
                <wp:extent cx="2066925" cy="590550"/>
                <wp:effectExtent l="0" t="0" r="0" b="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590550"/>
                          <a:chOff x="0" y="0"/>
                          <a:chExt cx="2951589" cy="1027838"/>
                        </a:xfrm>
                      </wpg:grpSpPr>
                      <pic:pic xmlns:pic="http://schemas.openxmlformats.org/drawingml/2006/picture">
                        <pic:nvPicPr>
                          <pic:cNvPr id="4" name="Picture 4" descr="http://sospace.co.uk/_Media/twitter-bird-grey_m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15" y="648072"/>
                            <a:ext cx="298781" cy="241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http://www.mlc.com.au/resources/MLC/images/greyicons/email_gre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315" y="368493"/>
                            <a:ext cx="257402" cy="257402"/>
                          </a:xfrm>
                          <a:prstGeom prst="rect">
                            <a:avLst/>
                          </a:prstGeom>
                          <a:noFill/>
                          <a:extLst>
                            <a:ext uri="{909E8E84-426E-40DD-AFC4-6F175D3DCCD1}">
                              <a14:hiddenFill xmlns:a14="http://schemas.microsoft.com/office/drawing/2010/main">
                                <a:solidFill>
                                  <a:srgbClr val="FFFFFF"/>
                                </a:solidFill>
                              </a14:hiddenFill>
                            </a:ext>
                          </a:extLst>
                        </pic:spPr>
                      </pic:pic>
                      <wps:wsp>
                        <wps:cNvPr id="6" name="TextBox 6"/>
                        <wps:cNvSpPr txBox="1"/>
                        <wps:spPr>
                          <a:xfrm>
                            <a:off x="236687" y="0"/>
                            <a:ext cx="2714902" cy="1027838"/>
                          </a:xfrm>
                          <a:prstGeom prst="rect">
                            <a:avLst/>
                          </a:prstGeom>
                          <a:noFill/>
                        </wps:spPr>
                        <wps:txbx>
                          <w:txbxContent>
                            <w:p w:rsidR="00093118" w:rsidRPr="00093118" w:rsidRDefault="00093118" w:rsidP="00093118">
                              <w:pPr>
                                <w:pStyle w:val="NormalWeb"/>
                                <w:spacing w:before="0" w:beforeAutospacing="0" w:after="0" w:afterAutospacing="0"/>
                                <w:jc w:val="both"/>
                                <w:rPr>
                                  <w:color w:val="E79D9D"/>
                                  <w:sz w:val="20"/>
                                  <w:szCs w:val="20"/>
                                </w:rPr>
                              </w:pPr>
                              <w:r w:rsidRPr="00093118">
                                <w:rPr>
                                  <w:rFonts w:asciiTheme="minorHAnsi" w:hAnsi="Calibri" w:cstheme="minorBidi"/>
                                  <w:color w:val="E79D9D"/>
                                  <w:kern w:val="24"/>
                                  <w:sz w:val="20"/>
                                  <w:szCs w:val="20"/>
                                </w:rPr>
                                <w:t>www.annie-jones.com</w:t>
                              </w:r>
                            </w:p>
                            <w:p w:rsidR="00093118" w:rsidRPr="00093118" w:rsidRDefault="00093118" w:rsidP="00093118">
                              <w:pPr>
                                <w:pStyle w:val="NormalWeb"/>
                                <w:spacing w:before="0" w:beforeAutospacing="0" w:after="0" w:afterAutospacing="0"/>
                                <w:jc w:val="both"/>
                                <w:rPr>
                                  <w:color w:val="E79D9D"/>
                                  <w:sz w:val="20"/>
                                  <w:szCs w:val="20"/>
                                </w:rPr>
                              </w:pPr>
                              <w:r w:rsidRPr="00093118">
                                <w:rPr>
                                  <w:rFonts w:asciiTheme="minorHAnsi" w:hAnsi="Calibri" w:cstheme="minorBidi"/>
                                  <w:color w:val="E79D9D"/>
                                  <w:kern w:val="24"/>
                                  <w:sz w:val="20"/>
                                  <w:szCs w:val="20"/>
                                </w:rPr>
                                <w:t xml:space="preserve"> </w:t>
                              </w:r>
                              <w:proofErr w:type="spellStart"/>
                              <w:r w:rsidRPr="00093118">
                                <w:rPr>
                                  <w:rFonts w:asciiTheme="minorHAnsi" w:hAnsi="Calibri" w:cstheme="minorBidi"/>
                                  <w:color w:val="E79D9D"/>
                                  <w:kern w:val="24"/>
                                  <w:sz w:val="20"/>
                                  <w:szCs w:val="20"/>
                                </w:rPr>
                                <w:t>annie.m.j@live.co.uk</w:t>
                              </w:r>
                              <w:proofErr w:type="spellEnd"/>
                            </w:p>
                            <w:p w:rsidR="00093118" w:rsidRPr="00093118" w:rsidRDefault="00093118" w:rsidP="00093118">
                              <w:pPr>
                                <w:pStyle w:val="NormalWeb"/>
                                <w:spacing w:before="0" w:beforeAutospacing="0" w:after="0" w:afterAutospacing="0"/>
                                <w:jc w:val="both"/>
                                <w:rPr>
                                  <w:color w:val="E79D9D"/>
                                  <w:sz w:val="20"/>
                                  <w:szCs w:val="20"/>
                                </w:rPr>
                              </w:pPr>
                              <w:r w:rsidRPr="00093118">
                                <w:rPr>
                                  <w:rFonts w:asciiTheme="minorHAnsi" w:hAnsi="Calibri" w:cstheme="minorBidi"/>
                                  <w:color w:val="E79D9D"/>
                                  <w:kern w:val="24"/>
                                  <w:sz w:val="20"/>
                                  <w:szCs w:val="20"/>
                                </w:rPr>
                                <w:t xml:space="preserve">@Annie_Jones_ </w:t>
                              </w:r>
                            </w:p>
                          </w:txbxContent>
                        </wps:txbx>
                        <wps:bodyPr wrap="square" rtlCol="0">
                          <a:noAutofit/>
                        </wps:bodyPr>
                      </wps:wsp>
                      <pic:pic xmlns:pic="http://schemas.openxmlformats.org/drawingml/2006/picture">
                        <pic:nvPicPr>
                          <pic:cNvPr id="7" name="Picture 7" descr="http://www.aryosys.com/sites/default/files/images/iconLargeGreyMa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86814"/>
                            <a:ext cx="272717" cy="272717"/>
                          </a:xfrm>
                          <a:prstGeom prst="rect">
                            <a:avLst/>
                          </a:prstGeom>
                          <a:noFill/>
                          <a:ln>
                            <a:noFill/>
                          </a:ln>
                          <a:effectLst/>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379.5pt;margin-top:-64.5pt;width:162.75pt;height:46.5pt;z-index:251661312;mso-width-relative:margin;mso-height-relative:margin" coordsize="29515,10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ospace.co.uk/_Media/twitter-bird-grey_med.png" style="position:absolute;left:153;top:6480;width:2987;height:2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Mn+bBAAAA2gAAAA8AAABkcnMvZG93bnJldi54bWxEj0FrwkAUhO8F/8PyBG91o0iR6CqiCIV6&#10;qYrnR/aZpM2+DbtPE/+9KxR6HGbmG2a57l2j7hRi7dnAZJyBIi68rbk0cD7t3+egoiBbbDyTgQdF&#10;WK8Gb0vMre/4m+5HKVWCcMzRQCXS5lrHoiKHcexb4uRdfXAoSYZS24BdgrtGT7PsQzusOS1U2NK2&#10;ouL3eHMGSpHDbF//XG6bTg6nGL7m510wZjTsNwtQQr38h//an9bADF5X0g3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Mn+bBAAAA2gAAAA8AAAAAAAAAAAAAAAAAnwIA&#10;AGRycy9kb3ducmV2LnhtbFBLBQYAAAAABAAEAPcAAACNAwAAAAA=&#10;">
                  <v:imagedata r:id="rId10" o:title="twitter-bird-grey_med"/>
                </v:shape>
                <v:shape id="Picture 5" o:spid="_x0000_s1028" type="#_x0000_t75" alt="http://www.mlc.com.au/resources/MLC/images/greyicons/email_grey.jpg" style="position:absolute;left:153;top:3684;width:2574;height:2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mMbzEAAAA2gAAAA8AAABkcnMvZG93bnJldi54bWxEj0FrwkAUhO+C/2F5BW9mU6VSUlcpYqko&#10;Hkxbz6/Z1yR0923Mrpr6611B6HGYmW+Y6byzRpyo9bVjBY9JCoK4cLrmUsHnx9vwGYQPyBqNY1Lw&#10;Rx7ms35vipl2Z97RKQ+liBD2GSqoQmgyKX1RkUWfuIY4ej+utRiibEupWzxHuDVylKYTabHmuFBh&#10;Q4uKit/8aBWY0Wb/PqZ8vzX6MD4uv9aT78taqcFD9/oCIlAX/sP39koreILblXgD5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mMbzEAAAA2gAAAA8AAAAAAAAAAAAAAAAA&#10;nwIAAGRycy9kb3ducmV2LnhtbFBLBQYAAAAABAAEAPcAAACQAwAAAAA=&#10;">
                  <v:imagedata r:id="rId11" o:title="email_grey"/>
                </v:shape>
                <v:shapetype id="_x0000_t202" coordsize="21600,21600" o:spt="202" path="m,l,21600r21600,l21600,xe">
                  <v:stroke joinstyle="miter"/>
                  <v:path gradientshapeok="t" o:connecttype="rect"/>
                </v:shapetype>
                <v:shape id="TextBox 6" o:spid="_x0000_s1029" type="#_x0000_t202" style="position:absolute;left:2366;width:27149;height:10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93118" w:rsidRPr="00093118" w:rsidRDefault="00093118" w:rsidP="00093118">
                        <w:pPr>
                          <w:pStyle w:val="NormalWeb"/>
                          <w:spacing w:before="0" w:beforeAutospacing="0" w:after="0" w:afterAutospacing="0"/>
                          <w:jc w:val="both"/>
                          <w:rPr>
                            <w:color w:val="E79D9D"/>
                            <w:sz w:val="20"/>
                            <w:szCs w:val="20"/>
                          </w:rPr>
                        </w:pPr>
                        <w:r w:rsidRPr="00093118">
                          <w:rPr>
                            <w:rFonts w:asciiTheme="minorHAnsi" w:hAnsi="Calibri" w:cstheme="minorBidi"/>
                            <w:color w:val="E79D9D"/>
                            <w:kern w:val="24"/>
                            <w:sz w:val="20"/>
                            <w:szCs w:val="20"/>
                          </w:rPr>
                          <w:t>www.annie-jones.com</w:t>
                        </w:r>
                      </w:p>
                      <w:p w:rsidR="00093118" w:rsidRPr="00093118" w:rsidRDefault="00093118" w:rsidP="00093118">
                        <w:pPr>
                          <w:pStyle w:val="NormalWeb"/>
                          <w:spacing w:before="0" w:beforeAutospacing="0" w:after="0" w:afterAutospacing="0"/>
                          <w:jc w:val="both"/>
                          <w:rPr>
                            <w:color w:val="E79D9D"/>
                            <w:sz w:val="20"/>
                            <w:szCs w:val="20"/>
                          </w:rPr>
                        </w:pPr>
                        <w:r w:rsidRPr="00093118">
                          <w:rPr>
                            <w:rFonts w:asciiTheme="minorHAnsi" w:hAnsi="Calibri" w:cstheme="minorBidi"/>
                            <w:color w:val="E79D9D"/>
                            <w:kern w:val="24"/>
                            <w:sz w:val="20"/>
                            <w:szCs w:val="20"/>
                          </w:rPr>
                          <w:t xml:space="preserve"> annie.m.j@live.co.uk</w:t>
                        </w:r>
                      </w:p>
                      <w:p w:rsidR="00093118" w:rsidRPr="00093118" w:rsidRDefault="00093118" w:rsidP="00093118">
                        <w:pPr>
                          <w:pStyle w:val="NormalWeb"/>
                          <w:spacing w:before="0" w:beforeAutospacing="0" w:after="0" w:afterAutospacing="0"/>
                          <w:jc w:val="both"/>
                          <w:rPr>
                            <w:color w:val="E79D9D"/>
                            <w:sz w:val="20"/>
                            <w:szCs w:val="20"/>
                          </w:rPr>
                        </w:pPr>
                        <w:r w:rsidRPr="00093118">
                          <w:rPr>
                            <w:rFonts w:asciiTheme="minorHAnsi" w:hAnsi="Calibri" w:cstheme="minorBidi"/>
                            <w:color w:val="E79D9D"/>
                            <w:kern w:val="24"/>
                            <w:sz w:val="20"/>
                            <w:szCs w:val="20"/>
                          </w:rPr>
                          <w:t xml:space="preserve">@Annie_Jones_ </w:t>
                        </w:r>
                      </w:p>
                    </w:txbxContent>
                  </v:textbox>
                </v:shape>
                <v:shape id="Picture 7" o:spid="_x0000_s1030" type="#_x0000_t75" alt="http://www.aryosys.com/sites/default/files/images/iconLargeGreyMap.png" style="position:absolute;top:868;width:2727;height:2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zrJ/CAAAA2gAAAA8AAABkcnMvZG93bnJldi54bWxEj0FrAjEUhO8F/0N4BW/dbD3UshpFBKGH&#10;slhbint7bJ7J4uZlSVJd/70pFHocZuYbZrkeXS8uFGLnWcFzUYIgbr3u2Cj4+tw9vYKICVlj75kU&#10;3CjCejV5WGKl/ZU/6HJIRmQIxwoV2JSGSsrYWnIYCz8QZ+/kg8OUZTBSB7xmuOvlrCxfpMOO84LF&#10;gbaW2vPhxyngxjemnh/JfetZbd9lqMM+KDV9HDcLEInG9B/+a79pBXP4vZJvgF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c6yfwgAAANoAAAAPAAAAAAAAAAAAAAAAAJ8C&#10;AABkcnMvZG93bnJldi54bWxQSwUGAAAAAAQABAD3AAAAjgMAAAAA&#10;">
                  <v:imagedata r:id="rId12" o:title="iconLargeGreyMap"/>
                </v:shape>
              </v:group>
            </w:pict>
          </mc:Fallback>
        </mc:AlternateContent>
      </w:r>
      <w:r>
        <w:rPr>
          <w:rFonts w:ascii="Arial" w:hAnsi="Arial" w:cs="Arial"/>
          <w:noProof/>
          <w:color w:val="000000" w:themeColor="text1"/>
          <w:sz w:val="56"/>
          <w:szCs w:val="56"/>
          <w:vertAlign w:val="superscript"/>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-876301</wp:posOffset>
                </wp:positionV>
                <wp:extent cx="7562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0" cy="0"/>
                        </a:xfrm>
                        <a:prstGeom prst="line">
                          <a:avLst/>
                        </a:prstGeom>
                        <a:ln>
                          <a:solidFill>
                            <a:srgbClr val="E79D9D"/>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9pt" to="52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" strokecolor="#e79d9d">
                <o:lock v:ext="edit" shapetype="f"/>
              </v:line>
            </w:pict>
          </mc:Fallback>
        </mc:AlternateContent>
      </w:r>
      <w:r w:rsidR="00093118" w:rsidRPr="00A265BB">
        <w:rPr>
          <w:rFonts w:ascii="Arial" w:hAnsi="Arial" w:cs="Arial"/>
          <w:color w:val="595959" w:themeColor="text1" w:themeTint="A6"/>
          <w:sz w:val="56"/>
          <w:szCs w:val="56"/>
          <w:vertAlign w:val="superscript"/>
        </w:rPr>
        <w:t>A N N I E   J O N E S</w:t>
      </w:r>
    </w:p>
    <w:p w:rsidR="00B620CA" w:rsidRDefault="00B620CA" w:rsidP="00B620CA">
      <w:pPr>
        <w:pStyle w:val="NoSpacing"/>
        <w:jc w:val="center"/>
        <w:rPr>
          <w:rFonts w:ascii="Arial" w:hAnsi="Arial" w:cs="Arial"/>
          <w:color w:val="595959" w:themeColor="text1" w:themeTint="A6"/>
          <w:vertAlign w:val="superscript"/>
        </w:rPr>
      </w:pPr>
      <w:r w:rsidRPr="00B620CA">
        <w:rPr>
          <w:rFonts w:ascii="Arial" w:hAnsi="Arial" w:cs="Arial"/>
          <w:color w:val="595959" w:themeColor="text1" w:themeTint="A6"/>
          <w:vertAlign w:val="superscript"/>
        </w:rPr>
        <w:t xml:space="preserve">8 ORCHARD CRESCENT, NANTWICH, CHESHIRE, </w:t>
      </w:r>
      <w:proofErr w:type="spellStart"/>
      <w:r w:rsidRPr="00B620CA">
        <w:rPr>
          <w:rFonts w:ascii="Arial" w:hAnsi="Arial" w:cs="Arial"/>
          <w:color w:val="595959" w:themeColor="text1" w:themeTint="A6"/>
          <w:vertAlign w:val="superscript"/>
        </w:rPr>
        <w:t>CW5</w:t>
      </w:r>
      <w:proofErr w:type="spellEnd"/>
      <w:r w:rsidRPr="00B620CA">
        <w:rPr>
          <w:rFonts w:ascii="Arial" w:hAnsi="Arial" w:cs="Arial"/>
          <w:color w:val="595959" w:themeColor="text1" w:themeTint="A6"/>
          <w:vertAlign w:val="superscript"/>
        </w:rPr>
        <w:t xml:space="preserve"> </w:t>
      </w:r>
      <w:proofErr w:type="spellStart"/>
      <w:r w:rsidRPr="00B620CA">
        <w:rPr>
          <w:rFonts w:ascii="Arial" w:hAnsi="Arial" w:cs="Arial"/>
          <w:color w:val="595959" w:themeColor="text1" w:themeTint="A6"/>
          <w:vertAlign w:val="superscript"/>
        </w:rPr>
        <w:t>7AN</w:t>
      </w:r>
      <w:proofErr w:type="spellEnd"/>
      <w:r w:rsidRPr="00B620CA">
        <w:rPr>
          <w:rFonts w:ascii="Arial" w:hAnsi="Arial" w:cs="Arial"/>
          <w:color w:val="595959" w:themeColor="text1" w:themeTint="A6"/>
          <w:vertAlign w:val="superscript"/>
        </w:rPr>
        <w:t>, ENGLAND</w:t>
      </w:r>
    </w:p>
    <w:p w:rsidR="00A265BB" w:rsidRPr="00B620CA" w:rsidRDefault="00B620CA" w:rsidP="00B620CA">
      <w:pPr>
        <w:jc w:val="center"/>
        <w:rPr>
          <w:rFonts w:ascii="Arial" w:hAnsi="Arial" w:cs="Arial"/>
          <w:color w:val="595959" w:themeColor="text1" w:themeTint="A6"/>
          <w:vertAlign w:val="superscript"/>
        </w:rPr>
      </w:pPr>
      <w:r>
        <w:rPr>
          <w:rFonts w:ascii="Arial" w:hAnsi="Arial" w:cs="Arial"/>
          <w:color w:val="595959" w:themeColor="text1" w:themeTint="A6"/>
          <w:vertAlign w:val="superscript"/>
        </w:rPr>
        <w:t>+44 (0)7403332077</w:t>
      </w:r>
    </w:p>
    <w:p w:rsidR="00093118" w:rsidRPr="00780E87" w:rsidRDefault="004721E8" w:rsidP="00A265BB">
      <w:pPr>
        <w:rPr>
          <w:rFonts w:ascii="Arial" w:hAnsi="Arial" w:cs="Arial"/>
          <w:color w:val="595959" w:themeColor="text1" w:themeTint="A6"/>
          <w:sz w:val="24"/>
          <w:szCs w:val="24"/>
        </w:rPr>
      </w:pPr>
      <w:r>
        <w:rPr>
          <w:rFonts w:ascii="Arial" w:hAnsi="Arial" w:cs="Arial"/>
          <w:noProof/>
          <w:color w:val="000000" w:themeColor="text1"/>
          <w:sz w:val="56"/>
          <w:szCs w:val="56"/>
          <w:vertAlign w:val="superscript"/>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752475</wp:posOffset>
                </wp:positionH>
                <wp:positionV relativeFrom="paragraph">
                  <wp:posOffset>193674</wp:posOffset>
                </wp:positionV>
                <wp:extent cx="58959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a:ln>
                          <a:solidFill>
                            <a:srgbClr val="E79D9D"/>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25pt,15.25pt" to="5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" strokecolor="#e79d9d">
                <o:lock v:ext="edit" shapetype="f"/>
              </v:line>
            </w:pict>
          </mc:Fallback>
        </mc:AlternateContent>
      </w:r>
      <w:proofErr w:type="spellStart"/>
      <w:r w:rsidR="00B620CA">
        <w:rPr>
          <w:rFonts w:ascii="Arial" w:hAnsi="Arial" w:cs="Arial"/>
          <w:color w:val="595959" w:themeColor="text1" w:themeTint="A6"/>
          <w:sz w:val="24"/>
          <w:szCs w:val="24"/>
        </w:rPr>
        <w:t>C.V</w:t>
      </w:r>
      <w:proofErr w:type="spellEnd"/>
      <w:r w:rsidR="00B620CA">
        <w:rPr>
          <w:rFonts w:ascii="Arial" w:hAnsi="Arial" w:cs="Arial"/>
          <w:color w:val="595959" w:themeColor="text1" w:themeTint="A6"/>
          <w:sz w:val="24"/>
          <w:szCs w:val="24"/>
        </w:rPr>
        <w:t xml:space="preserve"> </w:t>
      </w:r>
    </w:p>
    <w:p w:rsidR="00034485" w:rsidRPr="00034485" w:rsidRDefault="00B620CA" w:rsidP="00034485">
      <w:pPr>
        <w:pStyle w:val="NoSpacing"/>
        <w:rPr>
          <w:rFonts w:ascii="Arial" w:hAnsi="Arial" w:cs="Arial"/>
          <w:color w:val="595959" w:themeColor="text1" w:themeTint="A6"/>
          <w:sz w:val="20"/>
          <w:szCs w:val="20"/>
        </w:rPr>
      </w:pPr>
      <w:r w:rsidRPr="00034485">
        <w:rPr>
          <w:rFonts w:ascii="Arial" w:hAnsi="Arial" w:cs="Arial"/>
          <w:color w:val="595959" w:themeColor="text1" w:themeTint="A6"/>
          <w:sz w:val="20"/>
          <w:szCs w:val="20"/>
        </w:rPr>
        <w:t xml:space="preserve">Through observation Annie Jones’ work investigates the relationship between degeneration, deterioration and the sustainability of growth through experimentation with the inherent qualities of ceramic materials. Jones records the reactions produced by a concoction of chemical composites, which inflict fragility upon her chosen materials. The recording of phenomena through unconventional mixtures of supplements combined with clay bodies; show the transition of the material through its metamorphic stages in its enclosed environment. </w:t>
      </w:r>
      <w:r w:rsidRPr="00034485">
        <w:rPr>
          <w:rFonts w:ascii="Arial" w:hAnsi="Arial" w:cs="Arial"/>
          <w:color w:val="595959" w:themeColor="text1" w:themeTint="A6"/>
          <w:sz w:val="20"/>
          <w:szCs w:val="20"/>
        </w:rPr>
        <w:br/>
      </w:r>
      <w:r w:rsidRPr="00034485">
        <w:rPr>
          <w:rFonts w:ascii="Arial" w:hAnsi="Arial" w:cs="Arial"/>
          <w:color w:val="595959" w:themeColor="text1" w:themeTint="A6"/>
          <w:sz w:val="20"/>
          <w:szCs w:val="20"/>
        </w:rPr>
        <w:br/>
      </w:r>
      <w:r w:rsidRPr="00034485">
        <w:rPr>
          <w:rFonts w:ascii="Arial" w:hAnsi="Arial" w:cs="Arial"/>
          <w:color w:val="595959" w:themeColor="text1" w:themeTint="A6"/>
          <w:sz w:val="20"/>
          <w:szCs w:val="20"/>
          <w:u w:val="single"/>
        </w:rPr>
        <w:t>Education</w:t>
      </w:r>
      <w:r w:rsidRPr="00034485">
        <w:rPr>
          <w:rFonts w:ascii="Arial" w:hAnsi="Arial" w:cs="Arial"/>
          <w:color w:val="595959" w:themeColor="text1" w:themeTint="A6"/>
          <w:sz w:val="20"/>
          <w:szCs w:val="20"/>
        </w:rPr>
        <w:br/>
        <w:t xml:space="preserve">2010-2013           University of Sunderland </w:t>
      </w:r>
      <w:r w:rsidR="00034485">
        <w:rPr>
          <w:rFonts w:ascii="Arial" w:hAnsi="Arial" w:cs="Arial"/>
          <w:color w:val="595959" w:themeColor="text1" w:themeTint="A6"/>
          <w:sz w:val="20"/>
          <w:szCs w:val="20"/>
        </w:rPr>
        <w:t>–</w:t>
      </w:r>
      <w:r w:rsidRPr="00034485">
        <w:rPr>
          <w:rFonts w:ascii="Arial" w:hAnsi="Arial" w:cs="Arial"/>
          <w:color w:val="595959" w:themeColor="text1" w:themeTint="A6"/>
          <w:sz w:val="20"/>
          <w:szCs w:val="20"/>
        </w:rPr>
        <w:t xml:space="preserve"> </w:t>
      </w:r>
      <w:r w:rsidR="00034485">
        <w:rPr>
          <w:rFonts w:ascii="Arial" w:hAnsi="Arial" w:cs="Arial"/>
          <w:color w:val="595959" w:themeColor="text1" w:themeTint="A6"/>
          <w:sz w:val="20"/>
          <w:szCs w:val="20"/>
        </w:rPr>
        <w:t xml:space="preserve">First Class </w:t>
      </w:r>
      <w:proofErr w:type="spellStart"/>
      <w:r w:rsidR="00034485">
        <w:rPr>
          <w:rFonts w:ascii="Arial" w:hAnsi="Arial" w:cs="Arial"/>
          <w:color w:val="595959" w:themeColor="text1" w:themeTint="A6"/>
          <w:sz w:val="20"/>
          <w:szCs w:val="20"/>
        </w:rPr>
        <w:t>B.A</w:t>
      </w:r>
      <w:proofErr w:type="spellEnd"/>
      <w:r w:rsidR="00034485">
        <w:rPr>
          <w:rFonts w:ascii="Arial" w:hAnsi="Arial" w:cs="Arial"/>
          <w:color w:val="595959" w:themeColor="text1" w:themeTint="A6"/>
          <w:sz w:val="20"/>
          <w:szCs w:val="20"/>
        </w:rPr>
        <w:t xml:space="preserve"> (</w:t>
      </w:r>
      <w:proofErr w:type="spellStart"/>
      <w:r w:rsidR="00034485">
        <w:rPr>
          <w:rFonts w:ascii="Arial" w:hAnsi="Arial" w:cs="Arial"/>
          <w:color w:val="595959" w:themeColor="text1" w:themeTint="A6"/>
          <w:sz w:val="20"/>
          <w:szCs w:val="20"/>
        </w:rPr>
        <w:t>Hons</w:t>
      </w:r>
      <w:proofErr w:type="spellEnd"/>
      <w:r w:rsidR="00034485">
        <w:rPr>
          <w:rFonts w:ascii="Arial" w:hAnsi="Arial" w:cs="Arial"/>
          <w:color w:val="595959" w:themeColor="text1" w:themeTint="A6"/>
          <w:sz w:val="20"/>
          <w:szCs w:val="20"/>
        </w:rPr>
        <w:t xml:space="preserve">) in </w:t>
      </w:r>
      <w:r w:rsidRPr="00034485">
        <w:rPr>
          <w:rFonts w:ascii="Arial" w:hAnsi="Arial" w:cs="Arial"/>
          <w:color w:val="595959" w:themeColor="text1" w:themeTint="A6"/>
          <w:sz w:val="20"/>
          <w:szCs w:val="20"/>
        </w:rPr>
        <w:t xml:space="preserve">Glass and Ceramics </w:t>
      </w:r>
      <w:r w:rsidRPr="00034485">
        <w:rPr>
          <w:rFonts w:ascii="Arial" w:hAnsi="Arial" w:cs="Arial"/>
          <w:color w:val="595959" w:themeColor="text1" w:themeTint="A6"/>
          <w:sz w:val="20"/>
          <w:szCs w:val="20"/>
        </w:rPr>
        <w:br/>
        <w:t>                            Modules include Ceramics, Kiln glass, Hot glass, Architectural glass and Print</w:t>
      </w:r>
      <w:r w:rsidRPr="00034485">
        <w:rPr>
          <w:rFonts w:ascii="Arial" w:hAnsi="Arial" w:cs="Arial"/>
          <w:color w:val="595959" w:themeColor="text1" w:themeTint="A6"/>
          <w:sz w:val="20"/>
          <w:szCs w:val="20"/>
        </w:rPr>
        <w:br/>
        <w:t>2008-2010           Newcastle-under-Lyme College - National Diploma in Art and Design (</w:t>
      </w:r>
      <w:proofErr w:type="spellStart"/>
      <w:r w:rsidRPr="00034485">
        <w:rPr>
          <w:rFonts w:ascii="Arial" w:hAnsi="Arial" w:cs="Arial"/>
          <w:color w:val="595959" w:themeColor="text1" w:themeTint="A6"/>
          <w:sz w:val="20"/>
          <w:szCs w:val="20"/>
        </w:rPr>
        <w:t>D,D,D</w:t>
      </w:r>
      <w:proofErr w:type="spellEnd"/>
      <w:r w:rsidRPr="00034485">
        <w:rPr>
          <w:rFonts w:ascii="Arial" w:hAnsi="Arial" w:cs="Arial"/>
          <w:color w:val="595959" w:themeColor="text1" w:themeTint="A6"/>
          <w:sz w:val="20"/>
          <w:szCs w:val="20"/>
        </w:rPr>
        <w:t>)</w:t>
      </w:r>
      <w:r w:rsidRPr="00034485">
        <w:rPr>
          <w:rFonts w:ascii="Arial" w:hAnsi="Arial" w:cs="Arial"/>
          <w:color w:val="595959" w:themeColor="text1" w:themeTint="A6"/>
          <w:sz w:val="20"/>
          <w:szCs w:val="20"/>
        </w:rPr>
        <w:br/>
        <w:t>                 </w:t>
      </w:r>
      <w:r w:rsidR="00034485" w:rsidRPr="00034485">
        <w:rPr>
          <w:rFonts w:ascii="Arial" w:hAnsi="Arial" w:cs="Arial"/>
          <w:color w:val="595959" w:themeColor="text1" w:themeTint="A6"/>
          <w:sz w:val="20"/>
          <w:szCs w:val="20"/>
        </w:rPr>
        <w:t xml:space="preserve">          </w:t>
      </w:r>
      <w:r w:rsidRPr="00034485">
        <w:rPr>
          <w:rFonts w:ascii="Arial" w:hAnsi="Arial" w:cs="Arial"/>
          <w:color w:val="595959" w:themeColor="text1" w:themeTint="A6"/>
          <w:sz w:val="20"/>
          <w:szCs w:val="20"/>
        </w:rPr>
        <w:t xml:space="preserve"> Modules include – Textiles, Graphics, Fine Art, Drawing, Photogra</w:t>
      </w:r>
      <w:r w:rsidR="00034485" w:rsidRPr="00034485">
        <w:rPr>
          <w:rFonts w:ascii="Arial" w:hAnsi="Arial" w:cs="Arial"/>
          <w:color w:val="595959" w:themeColor="text1" w:themeTint="A6"/>
          <w:sz w:val="20"/>
          <w:szCs w:val="20"/>
        </w:rPr>
        <w:t>phy, Fashion</w:t>
      </w:r>
      <w:r w:rsidR="00034485" w:rsidRPr="00034485">
        <w:rPr>
          <w:rFonts w:ascii="Arial" w:hAnsi="Arial" w:cs="Arial"/>
          <w:color w:val="595959" w:themeColor="text1" w:themeTint="A6"/>
          <w:sz w:val="20"/>
          <w:szCs w:val="20"/>
        </w:rPr>
        <w:br/>
        <w:t>2003-2008         </w:t>
      </w:r>
      <w:r w:rsidRPr="00034485">
        <w:rPr>
          <w:rFonts w:ascii="Arial" w:hAnsi="Arial" w:cs="Arial"/>
          <w:color w:val="595959" w:themeColor="text1" w:themeTint="A6"/>
          <w:sz w:val="20"/>
          <w:szCs w:val="20"/>
        </w:rPr>
        <w:t xml:space="preserve">  Brine Leas High School </w:t>
      </w:r>
      <w:r w:rsidR="00034485">
        <w:rPr>
          <w:rFonts w:ascii="Arial" w:hAnsi="Arial" w:cs="Arial"/>
          <w:color w:val="595959" w:themeColor="text1" w:themeTint="A6"/>
          <w:sz w:val="20"/>
          <w:szCs w:val="20"/>
        </w:rPr>
        <w:t xml:space="preserve">12 GCSE Grade A*-C Including </w:t>
      </w:r>
      <w:proofErr w:type="spellStart"/>
      <w:r w:rsidR="00034485">
        <w:rPr>
          <w:rFonts w:ascii="Arial" w:hAnsi="Arial" w:cs="Arial"/>
          <w:color w:val="595959" w:themeColor="text1" w:themeTint="A6"/>
          <w:sz w:val="20"/>
          <w:szCs w:val="20"/>
        </w:rPr>
        <w:t>Art,Ceramics,Textiles,</w:t>
      </w:r>
      <w:r w:rsidRPr="00034485">
        <w:rPr>
          <w:rFonts w:ascii="Arial" w:hAnsi="Arial" w:cs="Arial"/>
          <w:color w:val="595959" w:themeColor="text1" w:themeTint="A6"/>
          <w:sz w:val="20"/>
          <w:szCs w:val="20"/>
        </w:rPr>
        <w:t>ICT</w:t>
      </w:r>
      <w:proofErr w:type="spellEnd"/>
      <w:r w:rsidRPr="00034485">
        <w:rPr>
          <w:rFonts w:ascii="Arial" w:hAnsi="Arial" w:cs="Arial"/>
          <w:color w:val="595959" w:themeColor="text1" w:themeTint="A6"/>
          <w:sz w:val="20"/>
          <w:szCs w:val="20"/>
        </w:rPr>
        <w:t xml:space="preserve">,  </w:t>
      </w:r>
      <w:r w:rsidRPr="00034485">
        <w:rPr>
          <w:rFonts w:ascii="Arial" w:hAnsi="Arial" w:cs="Arial"/>
          <w:color w:val="595959" w:themeColor="text1" w:themeTint="A6"/>
          <w:sz w:val="20"/>
          <w:szCs w:val="20"/>
        </w:rPr>
        <w:br/>
      </w:r>
      <w:r w:rsidRPr="00034485">
        <w:rPr>
          <w:rFonts w:ascii="Arial" w:hAnsi="Arial" w:cs="Arial"/>
          <w:color w:val="595959" w:themeColor="text1" w:themeTint="A6"/>
          <w:sz w:val="20"/>
          <w:szCs w:val="20"/>
        </w:rPr>
        <w:br/>
      </w:r>
      <w:r w:rsidRPr="00034485">
        <w:rPr>
          <w:rFonts w:ascii="Arial" w:hAnsi="Arial" w:cs="Arial"/>
          <w:color w:val="595959" w:themeColor="text1" w:themeTint="A6"/>
          <w:sz w:val="20"/>
          <w:szCs w:val="20"/>
          <w:u w:val="single"/>
        </w:rPr>
        <w:t>Exhibitions</w:t>
      </w:r>
      <w:r w:rsidRPr="00034485">
        <w:rPr>
          <w:rFonts w:ascii="Arial" w:hAnsi="Arial" w:cs="Arial"/>
          <w:color w:val="595959" w:themeColor="text1" w:themeTint="A6"/>
          <w:sz w:val="20"/>
          <w:szCs w:val="20"/>
        </w:rPr>
        <w:br/>
      </w:r>
      <w:r w:rsidR="00034485" w:rsidRPr="00034485">
        <w:rPr>
          <w:rFonts w:ascii="Arial" w:hAnsi="Arial" w:cs="Arial"/>
          <w:color w:val="595959" w:themeColor="text1" w:themeTint="A6"/>
          <w:sz w:val="20"/>
          <w:szCs w:val="20"/>
        </w:rPr>
        <w:t xml:space="preserve">Sept-Nov 2013     Fresh Exhibition at British Ceramics Biennial  Former Spode Factory </w:t>
      </w:r>
      <w:proofErr w:type="spellStart"/>
      <w:r w:rsidR="00034485" w:rsidRPr="00034485">
        <w:rPr>
          <w:rFonts w:ascii="Arial" w:hAnsi="Arial" w:cs="Arial"/>
          <w:color w:val="595959" w:themeColor="text1" w:themeTint="A6"/>
          <w:sz w:val="20"/>
          <w:szCs w:val="20"/>
        </w:rPr>
        <w:t>Stoke-on-trent</w:t>
      </w:r>
      <w:proofErr w:type="spellEnd"/>
    </w:p>
    <w:p w:rsidR="004B0B8C" w:rsidRPr="009A1DFC" w:rsidRDefault="00B620CA" w:rsidP="00093118">
      <w:pPr>
        <w:tabs>
          <w:tab w:val="left" w:pos="7950"/>
        </w:tabs>
        <w:rPr>
          <w:rFonts w:ascii="Arial" w:hAnsi="Arial" w:cs="Arial"/>
          <w:color w:val="595959" w:themeColor="text1" w:themeTint="A6"/>
          <w:sz w:val="20"/>
          <w:szCs w:val="20"/>
          <w:u w:val="single"/>
        </w:rPr>
      </w:pPr>
      <w:r>
        <w:rPr>
          <w:rFonts w:ascii="Arial" w:hAnsi="Arial" w:cs="Arial"/>
          <w:color w:val="595959" w:themeColor="text1" w:themeTint="A6"/>
          <w:sz w:val="20"/>
          <w:szCs w:val="20"/>
        </w:rPr>
        <w:t>June 2013      </w:t>
      </w:r>
      <w:r w:rsidRPr="00B620CA">
        <w:rPr>
          <w:rFonts w:ascii="Arial" w:hAnsi="Arial" w:cs="Arial"/>
          <w:color w:val="595959" w:themeColor="text1" w:themeTint="A6"/>
          <w:sz w:val="20"/>
          <w:szCs w:val="20"/>
        </w:rPr>
        <w:t>      International Ceramics Festival (Student Demonstrator) –</w:t>
      </w:r>
      <w:r>
        <w:rPr>
          <w:rFonts w:ascii="Arial" w:hAnsi="Arial" w:cs="Arial"/>
          <w:color w:val="595959" w:themeColor="text1" w:themeTint="A6"/>
          <w:sz w:val="20"/>
          <w:szCs w:val="20"/>
        </w:rPr>
        <w:t xml:space="preserve"> Aberystwyth </w:t>
      </w:r>
      <w:r>
        <w:rPr>
          <w:rFonts w:ascii="Arial" w:hAnsi="Arial" w:cs="Arial"/>
          <w:color w:val="595959" w:themeColor="text1" w:themeTint="A6"/>
          <w:sz w:val="20"/>
          <w:szCs w:val="20"/>
        </w:rPr>
        <w:br/>
        <w:t>June 2013       </w:t>
      </w:r>
      <w:r w:rsidRPr="00B620CA">
        <w:rPr>
          <w:rFonts w:ascii="Arial" w:hAnsi="Arial" w:cs="Arial"/>
          <w:color w:val="595959" w:themeColor="text1" w:themeTint="A6"/>
          <w:sz w:val="20"/>
          <w:szCs w:val="20"/>
        </w:rPr>
        <w:t>     New Designers Graduate Show – Design Cen</w:t>
      </w:r>
      <w:r>
        <w:rPr>
          <w:rFonts w:ascii="Arial" w:hAnsi="Arial" w:cs="Arial"/>
          <w:color w:val="595959" w:themeColor="text1" w:themeTint="A6"/>
          <w:sz w:val="20"/>
          <w:szCs w:val="20"/>
        </w:rPr>
        <w:t>tre, London</w:t>
      </w:r>
      <w:r>
        <w:rPr>
          <w:rFonts w:ascii="Arial" w:hAnsi="Arial" w:cs="Arial"/>
          <w:color w:val="595959" w:themeColor="text1" w:themeTint="A6"/>
          <w:sz w:val="20"/>
          <w:szCs w:val="20"/>
        </w:rPr>
        <w:br/>
        <w:t>June 2013         </w:t>
      </w:r>
      <w:r w:rsidRPr="00B620CA">
        <w:rPr>
          <w:rFonts w:ascii="Arial" w:hAnsi="Arial" w:cs="Arial"/>
          <w:color w:val="595959" w:themeColor="text1" w:themeTint="A6"/>
          <w:sz w:val="20"/>
          <w:szCs w:val="20"/>
        </w:rPr>
        <w:t xml:space="preserve">   Degree Show – </w:t>
      </w:r>
      <w:proofErr w:type="spellStart"/>
      <w:r w:rsidRPr="00B620CA">
        <w:rPr>
          <w:rFonts w:ascii="Arial" w:hAnsi="Arial" w:cs="Arial"/>
          <w:color w:val="595959" w:themeColor="text1" w:themeTint="A6"/>
          <w:sz w:val="20"/>
          <w:szCs w:val="20"/>
        </w:rPr>
        <w:t>Priestman</w:t>
      </w:r>
      <w:proofErr w:type="spellEnd"/>
      <w:r w:rsidRPr="00B620CA">
        <w:rPr>
          <w:rFonts w:ascii="Arial" w:hAnsi="Arial" w:cs="Arial"/>
          <w:color w:val="595959" w:themeColor="text1" w:themeTint="A6"/>
          <w:sz w:val="20"/>
          <w:szCs w:val="20"/>
        </w:rPr>
        <w:t xml:space="preserve"> Building, University of Sunderland,</w:t>
      </w:r>
      <w:r w:rsidR="00034485">
        <w:rPr>
          <w:rFonts w:ascii="Arial" w:hAnsi="Arial" w:cs="Arial"/>
          <w:color w:val="595959" w:themeColor="text1" w:themeTint="A6"/>
          <w:sz w:val="20"/>
          <w:szCs w:val="20"/>
        </w:rPr>
        <w:t xml:space="preserve"> Sunderland</w:t>
      </w:r>
      <w:r w:rsidR="00034485">
        <w:rPr>
          <w:rFonts w:ascii="Arial" w:hAnsi="Arial" w:cs="Arial"/>
          <w:color w:val="595959" w:themeColor="text1" w:themeTint="A6"/>
          <w:sz w:val="20"/>
          <w:szCs w:val="20"/>
        </w:rPr>
        <w:br/>
        <w:t>May 2012           </w:t>
      </w:r>
      <w:r w:rsidRPr="00B620CA">
        <w:rPr>
          <w:rFonts w:ascii="Arial" w:hAnsi="Arial" w:cs="Arial"/>
          <w:color w:val="595959" w:themeColor="text1" w:themeTint="A6"/>
          <w:sz w:val="20"/>
          <w:szCs w:val="20"/>
        </w:rPr>
        <w:t>  Dry Run – The Shipley Art Gallery,</w:t>
      </w:r>
      <w:r>
        <w:rPr>
          <w:rFonts w:ascii="Arial" w:hAnsi="Arial" w:cs="Arial"/>
          <w:color w:val="595959" w:themeColor="text1" w:themeTint="A6"/>
          <w:sz w:val="20"/>
          <w:szCs w:val="20"/>
        </w:rPr>
        <w:t xml:space="preserve"> Gateshead</w:t>
      </w:r>
      <w:r>
        <w:rPr>
          <w:rFonts w:ascii="Arial" w:hAnsi="Arial" w:cs="Arial"/>
          <w:color w:val="595959" w:themeColor="text1" w:themeTint="A6"/>
          <w:sz w:val="20"/>
          <w:szCs w:val="20"/>
        </w:rPr>
        <w:br/>
        <w:t>Feb 2012            </w:t>
      </w:r>
      <w:r w:rsidRPr="00B620CA">
        <w:rPr>
          <w:rFonts w:ascii="Arial" w:hAnsi="Arial" w:cs="Arial"/>
          <w:color w:val="595959" w:themeColor="text1" w:themeTint="A6"/>
          <w:sz w:val="20"/>
          <w:szCs w:val="20"/>
        </w:rPr>
        <w:t xml:space="preserve">  Clay Diaries – Square Circle Gallery, </w:t>
      </w:r>
      <w:proofErr w:type="spellStart"/>
      <w:r w:rsidRPr="00B620CA">
        <w:rPr>
          <w:rFonts w:ascii="Arial" w:hAnsi="Arial" w:cs="Arial"/>
          <w:color w:val="595959" w:themeColor="text1" w:themeTint="A6"/>
          <w:sz w:val="20"/>
          <w:szCs w:val="20"/>
        </w:rPr>
        <w:t>Auroville</w:t>
      </w:r>
      <w:proofErr w:type="spellEnd"/>
      <w:r w:rsidRPr="00B620CA">
        <w:rPr>
          <w:rFonts w:ascii="Arial" w:hAnsi="Arial" w:cs="Arial"/>
          <w:color w:val="595959" w:themeColor="text1" w:themeTint="A6"/>
          <w:sz w:val="20"/>
          <w:szCs w:val="20"/>
        </w:rPr>
        <w:t>, South East India</w:t>
      </w:r>
      <w:r w:rsidRPr="00B620CA">
        <w:rPr>
          <w:rFonts w:ascii="Arial" w:hAnsi="Arial" w:cs="Arial"/>
          <w:color w:val="595959" w:themeColor="text1" w:themeTint="A6"/>
          <w:sz w:val="20"/>
          <w:szCs w:val="20"/>
        </w:rPr>
        <w:br/>
      </w:r>
      <w:r w:rsidRPr="00B620CA">
        <w:rPr>
          <w:rFonts w:ascii="Arial" w:hAnsi="Arial" w:cs="Arial"/>
          <w:color w:val="595959" w:themeColor="text1" w:themeTint="A6"/>
          <w:sz w:val="20"/>
          <w:szCs w:val="20"/>
        </w:rPr>
        <w:br/>
      </w:r>
      <w:r w:rsidRPr="00B620CA">
        <w:rPr>
          <w:rFonts w:ascii="Arial" w:hAnsi="Arial" w:cs="Arial"/>
          <w:color w:val="595959" w:themeColor="text1" w:themeTint="A6"/>
          <w:sz w:val="20"/>
          <w:szCs w:val="20"/>
          <w:u w:val="single"/>
        </w:rPr>
        <w:t>Work Experience</w:t>
      </w:r>
      <w:r>
        <w:rPr>
          <w:rFonts w:ascii="Arial" w:hAnsi="Arial" w:cs="Arial"/>
          <w:color w:val="595959" w:themeColor="text1" w:themeTint="A6"/>
          <w:sz w:val="20"/>
          <w:szCs w:val="20"/>
        </w:rPr>
        <w:br/>
        <w:t>April 2013   </w:t>
      </w:r>
      <w:r w:rsidRPr="00B620CA">
        <w:rPr>
          <w:rFonts w:ascii="Arial" w:hAnsi="Arial" w:cs="Arial"/>
          <w:color w:val="595959" w:themeColor="text1" w:themeTint="A6"/>
          <w:sz w:val="20"/>
          <w:szCs w:val="20"/>
        </w:rPr>
        <w:t>         Kiln Research Trip with Ro</w:t>
      </w:r>
      <w:r>
        <w:rPr>
          <w:rFonts w:ascii="Arial" w:hAnsi="Arial" w:cs="Arial"/>
          <w:color w:val="595959" w:themeColor="text1" w:themeTint="A6"/>
          <w:sz w:val="20"/>
          <w:szCs w:val="20"/>
        </w:rPr>
        <w:t>bert Winter</w:t>
      </w:r>
      <w:r>
        <w:rPr>
          <w:rFonts w:ascii="Arial" w:hAnsi="Arial" w:cs="Arial"/>
          <w:color w:val="595959" w:themeColor="text1" w:themeTint="A6"/>
          <w:sz w:val="20"/>
          <w:szCs w:val="20"/>
        </w:rPr>
        <w:br/>
        <w:t>             </w:t>
      </w:r>
      <w:r w:rsidRPr="00B620CA">
        <w:rPr>
          <w:rFonts w:ascii="Arial" w:hAnsi="Arial" w:cs="Arial"/>
          <w:color w:val="595959" w:themeColor="text1" w:themeTint="A6"/>
          <w:sz w:val="20"/>
          <w:szCs w:val="20"/>
        </w:rPr>
        <w:t xml:space="preserve">               Role: Research Assistant; note taking and recording thro</w:t>
      </w:r>
      <w:r>
        <w:rPr>
          <w:rFonts w:ascii="Arial" w:hAnsi="Arial" w:cs="Arial"/>
          <w:color w:val="595959" w:themeColor="text1" w:themeTint="A6"/>
          <w:sz w:val="20"/>
          <w:szCs w:val="20"/>
        </w:rPr>
        <w:t>ugh photography</w:t>
      </w:r>
      <w:r>
        <w:rPr>
          <w:rFonts w:ascii="Arial" w:hAnsi="Arial" w:cs="Arial"/>
          <w:color w:val="595959" w:themeColor="text1" w:themeTint="A6"/>
          <w:sz w:val="20"/>
          <w:szCs w:val="20"/>
        </w:rPr>
        <w:br/>
        <w:t>April 2013    </w:t>
      </w:r>
      <w:r w:rsidRPr="00B620CA">
        <w:rPr>
          <w:rFonts w:ascii="Arial" w:hAnsi="Arial" w:cs="Arial"/>
          <w:color w:val="595959" w:themeColor="text1" w:themeTint="A6"/>
          <w:sz w:val="20"/>
          <w:szCs w:val="20"/>
        </w:rPr>
        <w:t>        Presentation at the University of Sunderl</w:t>
      </w:r>
      <w:r>
        <w:rPr>
          <w:rFonts w:ascii="Arial" w:hAnsi="Arial" w:cs="Arial"/>
          <w:color w:val="595959" w:themeColor="text1" w:themeTint="A6"/>
          <w:sz w:val="20"/>
          <w:szCs w:val="20"/>
        </w:rPr>
        <w:t>and</w:t>
      </w:r>
      <w:r>
        <w:rPr>
          <w:rFonts w:ascii="Arial" w:hAnsi="Arial" w:cs="Arial"/>
          <w:color w:val="595959" w:themeColor="text1" w:themeTint="A6"/>
          <w:sz w:val="20"/>
          <w:szCs w:val="20"/>
        </w:rPr>
        <w:br/>
        <w:t xml:space="preserve">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 xml:space="preserve"> Role: Presentation on ‘opportunities’ to fe</w:t>
      </w:r>
      <w:r>
        <w:rPr>
          <w:rFonts w:ascii="Arial" w:hAnsi="Arial" w:cs="Arial"/>
          <w:color w:val="595959" w:themeColor="text1" w:themeTint="A6"/>
          <w:sz w:val="20"/>
          <w:szCs w:val="20"/>
        </w:rPr>
        <w:t>llow students</w:t>
      </w:r>
      <w:r>
        <w:rPr>
          <w:rFonts w:ascii="Arial" w:hAnsi="Arial" w:cs="Arial"/>
          <w:color w:val="595959" w:themeColor="text1" w:themeTint="A6"/>
          <w:sz w:val="20"/>
          <w:szCs w:val="20"/>
        </w:rPr>
        <w:br/>
        <w:t>Sept-June 2013  </w:t>
      </w:r>
      <w:r w:rsidRPr="00B620CA">
        <w:rPr>
          <w:rFonts w:ascii="Arial" w:hAnsi="Arial" w:cs="Arial"/>
          <w:color w:val="595959" w:themeColor="text1" w:themeTint="A6"/>
          <w:sz w:val="20"/>
          <w:szCs w:val="20"/>
        </w:rPr>
        <w:t> Degree Show</w:t>
      </w:r>
      <w:r w:rsidRPr="00B620CA">
        <w:rPr>
          <w:rFonts w:ascii="Arial" w:hAnsi="Arial" w:cs="Arial"/>
          <w:color w:val="595959" w:themeColor="text1" w:themeTint="A6"/>
          <w:sz w:val="20"/>
          <w:szCs w:val="20"/>
        </w:rPr>
        <w:br/>
        <w:t>    </w:t>
      </w:r>
      <w:r>
        <w:rPr>
          <w:rFonts w:ascii="Arial" w:hAnsi="Arial" w:cs="Arial"/>
          <w:color w:val="595959" w:themeColor="text1" w:themeTint="A6"/>
          <w:sz w:val="20"/>
          <w:szCs w:val="20"/>
        </w:rPr>
        <w:t>           </w:t>
      </w:r>
      <w:r w:rsidR="00034485">
        <w:rPr>
          <w:rFonts w:ascii="Arial" w:hAnsi="Arial" w:cs="Arial"/>
          <w:color w:val="595959" w:themeColor="text1" w:themeTint="A6"/>
          <w:sz w:val="20"/>
          <w:szCs w:val="20"/>
        </w:rPr>
        <w:t xml:space="preserve">            </w:t>
      </w:r>
      <w:r w:rsidRPr="00B620CA">
        <w:rPr>
          <w:rFonts w:ascii="Arial" w:hAnsi="Arial" w:cs="Arial"/>
          <w:color w:val="595959" w:themeColor="text1" w:themeTint="A6"/>
          <w:sz w:val="20"/>
          <w:szCs w:val="20"/>
        </w:rPr>
        <w:t xml:space="preserve"> Role: Manger a</w:t>
      </w:r>
      <w:r>
        <w:rPr>
          <w:rFonts w:ascii="Arial" w:hAnsi="Arial" w:cs="Arial"/>
          <w:color w:val="595959" w:themeColor="text1" w:themeTint="A6"/>
          <w:sz w:val="20"/>
          <w:szCs w:val="20"/>
        </w:rPr>
        <w:t>nd Finance Keeper</w:t>
      </w:r>
      <w:r>
        <w:rPr>
          <w:rFonts w:ascii="Arial" w:hAnsi="Arial" w:cs="Arial"/>
          <w:color w:val="595959" w:themeColor="text1" w:themeTint="A6"/>
          <w:sz w:val="20"/>
          <w:szCs w:val="20"/>
        </w:rPr>
        <w:br/>
        <w:t>August 2012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 xml:space="preserve"> International Design Intern</w:t>
      </w:r>
      <w:r>
        <w:rPr>
          <w:rFonts w:ascii="Arial" w:hAnsi="Arial" w:cs="Arial"/>
          <w:color w:val="595959" w:themeColor="text1" w:themeTint="A6"/>
          <w:sz w:val="20"/>
          <w:szCs w:val="20"/>
        </w:rPr>
        <w:t>ship, Vietnam</w:t>
      </w:r>
      <w:r>
        <w:rPr>
          <w:rFonts w:ascii="Arial" w:hAnsi="Arial" w:cs="Arial"/>
          <w:color w:val="595959" w:themeColor="text1" w:themeTint="A6"/>
          <w:sz w:val="20"/>
          <w:szCs w:val="20"/>
        </w:rPr>
        <w:br/>
        <w:t>           </w:t>
      </w:r>
      <w:r w:rsidRPr="00B620CA">
        <w:rPr>
          <w:rFonts w:ascii="Arial" w:hAnsi="Arial" w:cs="Arial"/>
          <w:color w:val="595959" w:themeColor="text1" w:themeTint="A6"/>
          <w:sz w:val="20"/>
          <w:szCs w:val="20"/>
        </w:rPr>
        <w:t xml:space="preserve">                  Role: Developing products in a working industrial pottery for </w:t>
      </w:r>
      <w:r>
        <w:rPr>
          <w:rFonts w:ascii="Arial" w:hAnsi="Arial" w:cs="Arial"/>
          <w:color w:val="595959" w:themeColor="text1" w:themeTint="A6"/>
          <w:sz w:val="20"/>
          <w:szCs w:val="20"/>
        </w:rPr>
        <w:t>external companies</w:t>
      </w:r>
      <w:r>
        <w:rPr>
          <w:rFonts w:ascii="Arial" w:hAnsi="Arial" w:cs="Arial"/>
          <w:color w:val="595959" w:themeColor="text1" w:themeTint="A6"/>
          <w:sz w:val="20"/>
          <w:szCs w:val="20"/>
        </w:rPr>
        <w:br/>
        <w:t>June 2012 </w:t>
      </w:r>
      <w:r w:rsidRPr="00B620CA">
        <w:rPr>
          <w:rFonts w:ascii="Arial" w:hAnsi="Arial" w:cs="Arial"/>
          <w:color w:val="595959" w:themeColor="text1" w:themeTint="A6"/>
          <w:sz w:val="20"/>
          <w:szCs w:val="20"/>
        </w:rPr>
        <w:t xml:space="preserve">           Design Internship, Tradecraft </w:t>
      </w:r>
      <w:r>
        <w:rPr>
          <w:rFonts w:ascii="Arial" w:hAnsi="Arial" w:cs="Arial"/>
          <w:color w:val="595959" w:themeColor="text1" w:themeTint="A6"/>
          <w:sz w:val="20"/>
          <w:szCs w:val="20"/>
        </w:rPr>
        <w:t>Gateshead</w:t>
      </w:r>
      <w:r>
        <w:rPr>
          <w:rFonts w:ascii="Arial" w:hAnsi="Arial" w:cs="Arial"/>
          <w:color w:val="595959" w:themeColor="text1" w:themeTint="A6"/>
          <w:sz w:val="20"/>
          <w:szCs w:val="20"/>
        </w:rPr>
        <w:br/>
        <w:t>               </w:t>
      </w:r>
      <w:r w:rsidRPr="00B620CA">
        <w:rPr>
          <w:rFonts w:ascii="Arial" w:hAnsi="Arial" w:cs="Arial"/>
          <w:color w:val="595959" w:themeColor="text1" w:themeTint="A6"/>
          <w:sz w:val="20"/>
          <w:szCs w:val="20"/>
        </w:rPr>
        <w:t xml:space="preserve">              Role: Developing a new range of fair trade products for r</w:t>
      </w:r>
      <w:r>
        <w:rPr>
          <w:rFonts w:ascii="Arial" w:hAnsi="Arial" w:cs="Arial"/>
          <w:color w:val="595959" w:themeColor="text1" w:themeTint="A6"/>
          <w:sz w:val="20"/>
          <w:szCs w:val="20"/>
        </w:rPr>
        <w:t>etail in the UK</w:t>
      </w:r>
      <w:r>
        <w:rPr>
          <w:rFonts w:ascii="Arial" w:hAnsi="Arial" w:cs="Arial"/>
          <w:color w:val="595959" w:themeColor="text1" w:themeTint="A6"/>
          <w:sz w:val="20"/>
          <w:szCs w:val="20"/>
        </w:rPr>
        <w:br/>
        <w:t>Jan- Jun 2012</w:t>
      </w:r>
      <w:r w:rsidRPr="00B620CA">
        <w:rPr>
          <w:rFonts w:ascii="Arial" w:hAnsi="Arial" w:cs="Arial"/>
          <w:color w:val="595959" w:themeColor="text1" w:themeTint="A6"/>
          <w:sz w:val="20"/>
          <w:szCs w:val="20"/>
        </w:rPr>
        <w:t>      Dry Run E</w:t>
      </w:r>
      <w:r>
        <w:rPr>
          <w:rFonts w:ascii="Arial" w:hAnsi="Arial" w:cs="Arial"/>
          <w:color w:val="595959" w:themeColor="text1" w:themeTint="A6"/>
          <w:sz w:val="20"/>
          <w:szCs w:val="20"/>
        </w:rPr>
        <w:t>xhibition</w:t>
      </w:r>
      <w:r>
        <w:rPr>
          <w:rFonts w:ascii="Arial" w:hAnsi="Arial" w:cs="Arial"/>
          <w:color w:val="595959" w:themeColor="text1" w:themeTint="A6"/>
          <w:sz w:val="20"/>
          <w:szCs w:val="20"/>
        </w:rPr>
        <w:br/>
        <w:t>               </w:t>
      </w:r>
      <w:r w:rsidRPr="00B620CA">
        <w:rPr>
          <w:rFonts w:ascii="Arial" w:hAnsi="Arial" w:cs="Arial"/>
          <w:color w:val="595959" w:themeColor="text1" w:themeTint="A6"/>
          <w:sz w:val="20"/>
          <w:szCs w:val="20"/>
        </w:rPr>
        <w:t xml:space="preserve">              Role:  Assistant Manager, co-ordinator </w:t>
      </w:r>
      <w:r>
        <w:rPr>
          <w:rFonts w:ascii="Arial" w:hAnsi="Arial" w:cs="Arial"/>
          <w:color w:val="595959" w:themeColor="text1" w:themeTint="A6"/>
          <w:sz w:val="20"/>
          <w:szCs w:val="20"/>
        </w:rPr>
        <w:t>and finance keeper</w:t>
      </w:r>
      <w:r>
        <w:rPr>
          <w:rFonts w:ascii="Arial" w:hAnsi="Arial" w:cs="Arial"/>
          <w:color w:val="595959" w:themeColor="text1" w:themeTint="A6"/>
          <w:sz w:val="20"/>
          <w:szCs w:val="20"/>
        </w:rPr>
        <w:br/>
        <w:t>March 2012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Ceramic Teapot</w:t>
      </w:r>
      <w:r>
        <w:rPr>
          <w:rFonts w:ascii="Arial" w:hAnsi="Arial" w:cs="Arial"/>
          <w:color w:val="595959" w:themeColor="text1" w:themeTint="A6"/>
          <w:sz w:val="20"/>
          <w:szCs w:val="20"/>
        </w:rPr>
        <w:t xml:space="preserve"> Workshop</w:t>
      </w:r>
      <w:r>
        <w:rPr>
          <w:rFonts w:ascii="Arial" w:hAnsi="Arial" w:cs="Arial"/>
          <w:color w:val="595959" w:themeColor="text1" w:themeTint="A6"/>
          <w:sz w:val="20"/>
          <w:szCs w:val="20"/>
        </w:rPr>
        <w:br/>
        <w:t xml:space="preserve">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Role: Teaching the process of making and decorating a s</w:t>
      </w:r>
      <w:r>
        <w:rPr>
          <w:rFonts w:ascii="Arial" w:hAnsi="Arial" w:cs="Arial"/>
          <w:color w:val="595959" w:themeColor="text1" w:themeTint="A6"/>
          <w:sz w:val="20"/>
          <w:szCs w:val="20"/>
        </w:rPr>
        <w:t>lab built teapot</w:t>
      </w:r>
      <w:r>
        <w:rPr>
          <w:rFonts w:ascii="Arial" w:hAnsi="Arial" w:cs="Arial"/>
          <w:color w:val="595959" w:themeColor="text1" w:themeTint="A6"/>
          <w:sz w:val="20"/>
          <w:szCs w:val="20"/>
        </w:rPr>
        <w:br/>
        <w:t>Jan- Jun 2012</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Crafts Council ‘Firing Up’ at various local high</w:t>
      </w:r>
      <w:r>
        <w:rPr>
          <w:rFonts w:ascii="Arial" w:hAnsi="Arial" w:cs="Arial"/>
          <w:color w:val="595959" w:themeColor="text1" w:themeTint="A6"/>
          <w:sz w:val="20"/>
          <w:szCs w:val="20"/>
        </w:rPr>
        <w:t xml:space="preserve"> schools</w:t>
      </w:r>
      <w:r>
        <w:rPr>
          <w:rFonts w:ascii="Arial" w:hAnsi="Arial" w:cs="Arial"/>
          <w:color w:val="595959" w:themeColor="text1" w:themeTint="A6"/>
          <w:sz w:val="20"/>
          <w:szCs w:val="20"/>
        </w:rPr>
        <w:br/>
        <w:t>                  </w:t>
      </w:r>
      <w:r w:rsidR="00034485">
        <w:rPr>
          <w:rFonts w:ascii="Arial" w:hAnsi="Arial" w:cs="Arial"/>
          <w:color w:val="595959" w:themeColor="text1" w:themeTint="A6"/>
          <w:sz w:val="20"/>
          <w:szCs w:val="20"/>
        </w:rPr>
        <w:t xml:space="preserve">           </w:t>
      </w:r>
      <w:r w:rsidRPr="00B620CA">
        <w:rPr>
          <w:rFonts w:ascii="Arial" w:hAnsi="Arial" w:cs="Arial"/>
          <w:color w:val="595959" w:themeColor="text1" w:themeTint="A6"/>
          <w:sz w:val="20"/>
          <w:szCs w:val="20"/>
        </w:rPr>
        <w:t>Role: Technical teachings assistant based i</w:t>
      </w:r>
      <w:r>
        <w:rPr>
          <w:rFonts w:ascii="Arial" w:hAnsi="Arial" w:cs="Arial"/>
          <w:color w:val="595959" w:themeColor="text1" w:themeTint="A6"/>
          <w:sz w:val="20"/>
          <w:szCs w:val="20"/>
        </w:rPr>
        <w:t xml:space="preserve">n local schools </w:t>
      </w:r>
      <w:r>
        <w:rPr>
          <w:rFonts w:ascii="Arial" w:hAnsi="Arial" w:cs="Arial"/>
          <w:color w:val="595959" w:themeColor="text1" w:themeTint="A6"/>
          <w:sz w:val="20"/>
          <w:szCs w:val="20"/>
        </w:rPr>
        <w:br/>
        <w:t>January 2012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 xml:space="preserve">Five week residency at Sri </w:t>
      </w:r>
      <w:proofErr w:type="spellStart"/>
      <w:r w:rsidRPr="00B620CA">
        <w:rPr>
          <w:rFonts w:ascii="Arial" w:hAnsi="Arial" w:cs="Arial"/>
          <w:color w:val="595959" w:themeColor="text1" w:themeTint="A6"/>
          <w:sz w:val="20"/>
          <w:szCs w:val="20"/>
        </w:rPr>
        <w:t>Sivam</w:t>
      </w:r>
      <w:proofErr w:type="spellEnd"/>
      <w:r w:rsidRPr="00B620CA">
        <w:rPr>
          <w:rFonts w:ascii="Arial" w:hAnsi="Arial" w:cs="Arial"/>
          <w:color w:val="595959" w:themeColor="text1" w:themeTint="A6"/>
          <w:sz w:val="20"/>
          <w:szCs w:val="20"/>
        </w:rPr>
        <w:t xml:space="preserve"> Potter</w:t>
      </w:r>
      <w:r>
        <w:rPr>
          <w:rFonts w:ascii="Arial" w:hAnsi="Arial" w:cs="Arial"/>
          <w:color w:val="595959" w:themeColor="text1" w:themeTint="A6"/>
          <w:sz w:val="20"/>
          <w:szCs w:val="20"/>
        </w:rPr>
        <w:t>y</w:t>
      </w:r>
      <w:r>
        <w:rPr>
          <w:rFonts w:ascii="Arial" w:hAnsi="Arial" w:cs="Arial"/>
          <w:color w:val="595959" w:themeColor="text1" w:themeTint="A6"/>
          <w:sz w:val="20"/>
          <w:szCs w:val="20"/>
        </w:rPr>
        <w:br/>
        <w:t>                        </w:t>
      </w:r>
      <w:r w:rsidR="00034485">
        <w:rPr>
          <w:rFonts w:ascii="Arial" w:hAnsi="Arial" w:cs="Arial"/>
          <w:color w:val="595959" w:themeColor="text1" w:themeTint="A6"/>
          <w:sz w:val="20"/>
          <w:szCs w:val="20"/>
        </w:rPr>
        <w:t xml:space="preserve">     Role: Gaining ceramic experience in working thrown stoneware wood-fired pottery</w:t>
      </w:r>
      <w:r w:rsidR="00034485">
        <w:rPr>
          <w:rFonts w:ascii="Arial" w:hAnsi="Arial" w:cs="Arial"/>
          <w:color w:val="595959" w:themeColor="text1" w:themeTint="A6"/>
          <w:sz w:val="20"/>
          <w:szCs w:val="20"/>
        </w:rPr>
        <w:br/>
        <w:t>Sept-Dec 2012     </w:t>
      </w:r>
      <w:r w:rsidRPr="00B620CA">
        <w:rPr>
          <w:rFonts w:ascii="Arial" w:hAnsi="Arial" w:cs="Arial"/>
          <w:color w:val="595959" w:themeColor="text1" w:themeTint="A6"/>
          <w:sz w:val="20"/>
          <w:szCs w:val="20"/>
        </w:rPr>
        <w:t>Crafts Council ‘Firing up’ at the university of Sunderland</w:t>
      </w:r>
      <w:r w:rsidRPr="00B620CA">
        <w:rPr>
          <w:rFonts w:ascii="Arial" w:hAnsi="Arial" w:cs="Arial"/>
          <w:color w:val="595959" w:themeColor="text1" w:themeTint="A6"/>
          <w:sz w:val="20"/>
          <w:szCs w:val="20"/>
        </w:rPr>
        <w:br/>
        <w:t>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Role: Technical teaching assistant for local high school teachers ove</w:t>
      </w:r>
      <w:r w:rsidR="00034485">
        <w:rPr>
          <w:rFonts w:ascii="Arial" w:hAnsi="Arial" w:cs="Arial"/>
          <w:color w:val="595959" w:themeColor="text1" w:themeTint="A6"/>
          <w:sz w:val="20"/>
          <w:szCs w:val="20"/>
        </w:rPr>
        <w:t>r 10 weeks</w:t>
      </w:r>
      <w:r w:rsidR="00034485">
        <w:rPr>
          <w:rFonts w:ascii="Arial" w:hAnsi="Arial" w:cs="Arial"/>
          <w:color w:val="595959" w:themeColor="text1" w:themeTint="A6"/>
          <w:sz w:val="20"/>
          <w:szCs w:val="20"/>
        </w:rPr>
        <w:br/>
        <w:t>October 2012       </w:t>
      </w:r>
      <w:r w:rsidRPr="00B620CA">
        <w:rPr>
          <w:rFonts w:ascii="Arial" w:hAnsi="Arial" w:cs="Arial"/>
          <w:color w:val="595959" w:themeColor="text1" w:themeTint="A6"/>
          <w:sz w:val="20"/>
          <w:szCs w:val="20"/>
        </w:rPr>
        <w:t>Community Halloween Raku with Cone 10 Contemporary Ceramics</w:t>
      </w:r>
      <w:r w:rsidRPr="00B620CA">
        <w:rPr>
          <w:rFonts w:ascii="Arial" w:hAnsi="Arial" w:cs="Arial"/>
          <w:color w:val="595959" w:themeColor="text1" w:themeTint="A6"/>
          <w:sz w:val="20"/>
          <w:szCs w:val="20"/>
        </w:rPr>
        <w:br/>
        <w:t>                   </w:t>
      </w:r>
      <w:r w:rsidR="00034485">
        <w:rPr>
          <w:rFonts w:ascii="Arial" w:hAnsi="Arial" w:cs="Arial"/>
          <w:color w:val="595959" w:themeColor="text1" w:themeTint="A6"/>
          <w:sz w:val="20"/>
          <w:szCs w:val="20"/>
        </w:rPr>
        <w:t>          </w:t>
      </w:r>
      <w:r w:rsidRPr="00B620CA">
        <w:rPr>
          <w:rFonts w:ascii="Arial" w:hAnsi="Arial" w:cs="Arial"/>
          <w:color w:val="595959" w:themeColor="text1" w:themeTint="A6"/>
          <w:sz w:val="20"/>
          <w:szCs w:val="20"/>
        </w:rPr>
        <w:t>Role: Supervisor to assistants, Raku firing, cataloguing of work and custom</w:t>
      </w:r>
      <w:r w:rsidR="00034485">
        <w:rPr>
          <w:rFonts w:ascii="Arial" w:hAnsi="Arial" w:cs="Arial"/>
          <w:color w:val="595959" w:themeColor="text1" w:themeTint="A6"/>
          <w:sz w:val="20"/>
          <w:szCs w:val="20"/>
        </w:rPr>
        <w:t>er care</w:t>
      </w:r>
      <w:r w:rsidR="00034485">
        <w:rPr>
          <w:rFonts w:ascii="Arial" w:hAnsi="Arial" w:cs="Arial"/>
          <w:color w:val="595959" w:themeColor="text1" w:themeTint="A6"/>
          <w:sz w:val="20"/>
          <w:szCs w:val="20"/>
        </w:rPr>
        <w:br/>
        <w:t>Sept 2013            </w:t>
      </w:r>
      <w:r>
        <w:rPr>
          <w:rFonts w:ascii="Arial" w:hAnsi="Arial" w:cs="Arial"/>
          <w:color w:val="595959" w:themeColor="text1" w:themeTint="A6"/>
          <w:sz w:val="20"/>
          <w:szCs w:val="20"/>
        </w:rPr>
        <w:t xml:space="preserve"> </w:t>
      </w:r>
      <w:r w:rsidRPr="00B620CA">
        <w:rPr>
          <w:rFonts w:ascii="Arial" w:hAnsi="Arial" w:cs="Arial"/>
          <w:color w:val="595959" w:themeColor="text1" w:themeTint="A6"/>
          <w:sz w:val="20"/>
          <w:szCs w:val="20"/>
        </w:rPr>
        <w:t>Exhibition and studio Assistant to Andrew Livingston</w:t>
      </w:r>
      <w:r w:rsidRPr="00B620CA">
        <w:rPr>
          <w:rFonts w:ascii="Arial" w:hAnsi="Arial" w:cs="Arial"/>
          <w:color w:val="595959" w:themeColor="text1" w:themeTint="A6"/>
          <w:sz w:val="20"/>
          <w:szCs w:val="20"/>
        </w:rPr>
        <w:br/>
      </w:r>
      <w:r w:rsidRPr="00B620CA">
        <w:rPr>
          <w:rFonts w:ascii="Arial" w:hAnsi="Arial" w:cs="Arial"/>
          <w:color w:val="595959" w:themeColor="text1" w:themeTint="A6"/>
          <w:sz w:val="20"/>
          <w:szCs w:val="20"/>
        </w:rPr>
        <w:lastRenderedPageBreak/>
        <w:t>    </w:t>
      </w:r>
      <w:r w:rsidR="00034485">
        <w:rPr>
          <w:rFonts w:ascii="Arial" w:hAnsi="Arial" w:cs="Arial"/>
          <w:color w:val="595959" w:themeColor="text1" w:themeTint="A6"/>
          <w:sz w:val="20"/>
          <w:szCs w:val="20"/>
        </w:rPr>
        <w:t xml:space="preserve">                           </w:t>
      </w:r>
      <w:r w:rsidRPr="00B620CA">
        <w:rPr>
          <w:rFonts w:ascii="Arial" w:hAnsi="Arial" w:cs="Arial"/>
          <w:color w:val="595959" w:themeColor="text1" w:themeTint="A6"/>
          <w:sz w:val="20"/>
          <w:szCs w:val="20"/>
        </w:rPr>
        <w:t xml:space="preserve">Role: Slip casting earthen ware forms, sanding, firing and supportive drawing for </w:t>
      </w:r>
      <w:r w:rsidRPr="00B620CA">
        <w:rPr>
          <w:rFonts w:ascii="Arial" w:hAnsi="Arial" w:cs="Arial"/>
          <w:color w:val="595959" w:themeColor="text1" w:themeTint="A6"/>
          <w:sz w:val="20"/>
          <w:szCs w:val="20"/>
        </w:rPr>
        <w:br/>
        <w:t>    </w:t>
      </w:r>
      <w:r>
        <w:rPr>
          <w:rFonts w:ascii="Arial" w:hAnsi="Arial" w:cs="Arial"/>
          <w:color w:val="595959" w:themeColor="text1" w:themeTint="A6"/>
          <w:sz w:val="20"/>
          <w:szCs w:val="20"/>
        </w:rPr>
        <w:t>                           </w:t>
      </w:r>
      <w:proofErr w:type="spellStart"/>
      <w:r w:rsidRPr="00B620CA">
        <w:rPr>
          <w:rFonts w:ascii="Arial" w:hAnsi="Arial" w:cs="Arial"/>
          <w:color w:val="595959" w:themeColor="text1" w:themeTint="A6"/>
          <w:sz w:val="20"/>
          <w:szCs w:val="20"/>
        </w:rPr>
        <w:t>3x2</w:t>
      </w:r>
      <w:proofErr w:type="spellEnd"/>
      <w:r w:rsidRPr="00B620CA">
        <w:rPr>
          <w:rFonts w:ascii="Arial" w:hAnsi="Arial" w:cs="Arial"/>
          <w:color w:val="595959" w:themeColor="text1" w:themeTint="A6"/>
          <w:sz w:val="20"/>
          <w:szCs w:val="20"/>
        </w:rPr>
        <w:t xml:space="preserve"> Exhibition of Contemporary Clay – The shed</w:t>
      </w:r>
      <w:r>
        <w:rPr>
          <w:rFonts w:ascii="Arial" w:hAnsi="Arial" w:cs="Arial"/>
          <w:color w:val="595959" w:themeColor="text1" w:themeTint="A6"/>
          <w:sz w:val="20"/>
          <w:szCs w:val="20"/>
        </w:rPr>
        <w:t>, Ireland</w:t>
      </w:r>
      <w:r>
        <w:rPr>
          <w:rFonts w:ascii="Arial" w:hAnsi="Arial" w:cs="Arial"/>
          <w:color w:val="595959" w:themeColor="text1" w:themeTint="A6"/>
          <w:sz w:val="20"/>
          <w:szCs w:val="20"/>
        </w:rPr>
        <w:br/>
        <w:t xml:space="preserve">June 2011            </w:t>
      </w:r>
      <w:r w:rsidRPr="00B620CA">
        <w:rPr>
          <w:rFonts w:ascii="Arial" w:hAnsi="Arial" w:cs="Arial"/>
          <w:color w:val="595959" w:themeColor="text1" w:themeTint="A6"/>
          <w:sz w:val="20"/>
          <w:szCs w:val="20"/>
        </w:rPr>
        <w:t xml:space="preserve">  Three week Residency at Sri </w:t>
      </w:r>
      <w:proofErr w:type="spellStart"/>
      <w:r w:rsidRPr="00B620CA">
        <w:rPr>
          <w:rFonts w:ascii="Arial" w:hAnsi="Arial" w:cs="Arial"/>
          <w:color w:val="595959" w:themeColor="text1" w:themeTint="A6"/>
          <w:sz w:val="20"/>
          <w:szCs w:val="20"/>
        </w:rPr>
        <w:t>Sivam</w:t>
      </w:r>
      <w:proofErr w:type="spellEnd"/>
      <w:r w:rsidRPr="00B620CA">
        <w:rPr>
          <w:rFonts w:ascii="Arial" w:hAnsi="Arial" w:cs="Arial"/>
          <w:color w:val="595959" w:themeColor="text1" w:themeTint="A6"/>
          <w:sz w:val="20"/>
          <w:szCs w:val="20"/>
        </w:rPr>
        <w:t xml:space="preserve"> Pottery, India</w:t>
      </w:r>
      <w:r w:rsidRPr="00B620CA">
        <w:rPr>
          <w:rFonts w:ascii="Arial" w:hAnsi="Arial" w:cs="Arial"/>
          <w:color w:val="595959" w:themeColor="text1" w:themeTint="A6"/>
          <w:sz w:val="20"/>
          <w:szCs w:val="20"/>
        </w:rPr>
        <w:br/>
        <w:t>    </w:t>
      </w:r>
      <w:r>
        <w:rPr>
          <w:rFonts w:ascii="Arial" w:hAnsi="Arial" w:cs="Arial"/>
          <w:color w:val="595959" w:themeColor="text1" w:themeTint="A6"/>
          <w:sz w:val="20"/>
          <w:szCs w:val="20"/>
        </w:rPr>
        <w:t>                           </w:t>
      </w:r>
      <w:r w:rsidRPr="00B620CA">
        <w:rPr>
          <w:rFonts w:ascii="Arial" w:hAnsi="Arial" w:cs="Arial"/>
          <w:color w:val="595959" w:themeColor="text1" w:themeTint="A6"/>
          <w:sz w:val="20"/>
          <w:szCs w:val="20"/>
        </w:rPr>
        <w:t>Role:</w:t>
      </w:r>
      <w:r w:rsidRPr="00B620CA">
        <w:rPr>
          <w:rFonts w:ascii="Arial" w:hAnsi="Arial" w:cs="Arial"/>
          <w:color w:val="595959" w:themeColor="text1" w:themeTint="A6"/>
          <w:sz w:val="20"/>
          <w:szCs w:val="20"/>
        </w:rPr>
        <w:br/>
        <w:t>June 2011</w:t>
      </w:r>
      <w:r>
        <w:rPr>
          <w:rFonts w:ascii="Arial" w:hAnsi="Arial" w:cs="Arial"/>
          <w:color w:val="595959" w:themeColor="text1" w:themeTint="A6"/>
          <w:sz w:val="20"/>
          <w:szCs w:val="20"/>
        </w:rPr>
        <w:t>          </w:t>
      </w:r>
      <w:r w:rsidRPr="00B620CA">
        <w:rPr>
          <w:rFonts w:ascii="Arial" w:hAnsi="Arial" w:cs="Arial"/>
          <w:color w:val="595959" w:themeColor="text1" w:themeTint="A6"/>
          <w:sz w:val="20"/>
          <w:szCs w:val="20"/>
        </w:rPr>
        <w:t>    Studio Assistant to Robert Winter</w:t>
      </w:r>
      <w:r w:rsidRPr="00B620CA">
        <w:rPr>
          <w:rFonts w:ascii="Arial" w:hAnsi="Arial" w:cs="Arial"/>
          <w:color w:val="595959" w:themeColor="text1" w:themeTint="A6"/>
          <w:sz w:val="20"/>
          <w:szCs w:val="20"/>
        </w:rPr>
        <w:br/>
        <w:t>    </w:t>
      </w:r>
      <w:r>
        <w:rPr>
          <w:rFonts w:ascii="Arial" w:hAnsi="Arial" w:cs="Arial"/>
          <w:color w:val="595959" w:themeColor="text1" w:themeTint="A6"/>
          <w:sz w:val="20"/>
          <w:szCs w:val="20"/>
        </w:rPr>
        <w:t>                           </w:t>
      </w:r>
      <w:r w:rsidRPr="00B620CA">
        <w:rPr>
          <w:rFonts w:ascii="Arial" w:hAnsi="Arial" w:cs="Arial"/>
          <w:color w:val="595959" w:themeColor="text1" w:themeTint="A6"/>
          <w:sz w:val="20"/>
          <w:szCs w:val="20"/>
        </w:rPr>
        <w:t xml:space="preserve">Role: </w:t>
      </w:r>
      <w:r w:rsidRPr="00B620CA">
        <w:rPr>
          <w:rFonts w:ascii="Arial" w:hAnsi="Arial" w:cs="Arial"/>
          <w:color w:val="595959" w:themeColor="text1" w:themeTint="A6"/>
          <w:sz w:val="20"/>
          <w:szCs w:val="20"/>
        </w:rPr>
        <w:br/>
      </w:r>
      <w:r w:rsidRPr="00B620CA">
        <w:rPr>
          <w:rFonts w:ascii="Arial" w:hAnsi="Arial" w:cs="Arial"/>
          <w:color w:val="595959" w:themeColor="text1" w:themeTint="A6"/>
          <w:sz w:val="20"/>
          <w:szCs w:val="20"/>
        </w:rPr>
        <w:br/>
      </w:r>
      <w:r w:rsidRPr="00B620CA">
        <w:rPr>
          <w:rFonts w:ascii="Arial" w:hAnsi="Arial" w:cs="Arial"/>
          <w:color w:val="595959" w:themeColor="text1" w:themeTint="A6"/>
          <w:sz w:val="20"/>
          <w:szCs w:val="20"/>
          <w:u w:val="single"/>
        </w:rPr>
        <w:t>Awards</w:t>
      </w:r>
      <w:r w:rsidRPr="00B620CA">
        <w:rPr>
          <w:rFonts w:ascii="Arial" w:hAnsi="Arial" w:cs="Arial"/>
          <w:color w:val="595959" w:themeColor="text1" w:themeTint="A6"/>
          <w:sz w:val="20"/>
          <w:szCs w:val="20"/>
        </w:rPr>
        <w:t xml:space="preserve">  </w:t>
      </w:r>
      <w:r w:rsidRPr="00B620CA">
        <w:rPr>
          <w:rFonts w:ascii="Arial" w:hAnsi="Arial" w:cs="Arial"/>
          <w:color w:val="595959" w:themeColor="text1" w:themeTint="A6"/>
          <w:sz w:val="20"/>
          <w:szCs w:val="20"/>
        </w:rPr>
        <w:br/>
        <w:t xml:space="preserve">February 2012        Douglas Clasper Professional Development Scholarship </w:t>
      </w:r>
      <w:r w:rsidRPr="00B620CA">
        <w:rPr>
          <w:rFonts w:ascii="Arial" w:hAnsi="Arial" w:cs="Arial"/>
          <w:color w:val="595959" w:themeColor="text1" w:themeTint="A6"/>
          <w:sz w:val="20"/>
          <w:szCs w:val="20"/>
        </w:rPr>
        <w:br/>
        <w:t xml:space="preserve">Mat 2012               </w:t>
      </w:r>
      <w:r>
        <w:rPr>
          <w:rFonts w:ascii="Arial" w:hAnsi="Arial" w:cs="Arial"/>
          <w:color w:val="595959" w:themeColor="text1" w:themeTint="A6"/>
          <w:sz w:val="20"/>
          <w:szCs w:val="20"/>
        </w:rPr>
        <w:t xml:space="preserve"> </w:t>
      </w:r>
      <w:r w:rsidRPr="00B620CA">
        <w:rPr>
          <w:rFonts w:ascii="Arial" w:hAnsi="Arial" w:cs="Arial"/>
          <w:color w:val="595959" w:themeColor="text1" w:themeTint="A6"/>
          <w:sz w:val="20"/>
          <w:szCs w:val="20"/>
        </w:rPr>
        <w:t>Douglas Clasper Professional Development Scholarship</w:t>
      </w:r>
    </w:p>
    <w:sectPr w:rsidR="004B0B8C" w:rsidRPr="009A1DFC" w:rsidSect="00AD7E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57" w:rsidRDefault="00465957" w:rsidP="004A6ADB">
      <w:pPr>
        <w:spacing w:after="0" w:line="240" w:lineRule="auto"/>
      </w:pPr>
      <w:r>
        <w:separator/>
      </w:r>
    </w:p>
  </w:endnote>
  <w:endnote w:type="continuationSeparator" w:id="0">
    <w:p w:rsidR="00465957" w:rsidRDefault="00465957" w:rsidP="004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B" w:rsidRDefault="004A6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B" w:rsidRDefault="004A6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B" w:rsidRDefault="004A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57" w:rsidRDefault="00465957" w:rsidP="004A6ADB">
      <w:pPr>
        <w:spacing w:after="0" w:line="240" w:lineRule="auto"/>
      </w:pPr>
      <w:r>
        <w:separator/>
      </w:r>
    </w:p>
  </w:footnote>
  <w:footnote w:type="continuationSeparator" w:id="0">
    <w:p w:rsidR="00465957" w:rsidRDefault="00465957" w:rsidP="004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B" w:rsidRDefault="004A6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B" w:rsidRDefault="004A6AD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B" w:rsidRDefault="004A6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18"/>
    <w:rsid w:val="00034485"/>
    <w:rsid w:val="00093118"/>
    <w:rsid w:val="00251E82"/>
    <w:rsid w:val="00465957"/>
    <w:rsid w:val="004721E8"/>
    <w:rsid w:val="004A6ADB"/>
    <w:rsid w:val="004B0B8C"/>
    <w:rsid w:val="00780E87"/>
    <w:rsid w:val="007D0A48"/>
    <w:rsid w:val="0091305B"/>
    <w:rsid w:val="009A1DFC"/>
    <w:rsid w:val="00A265BB"/>
    <w:rsid w:val="00AD7E3A"/>
    <w:rsid w:val="00B620CA"/>
    <w:rsid w:val="00C92B84"/>
    <w:rsid w:val="00F87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11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780E87"/>
    <w:rPr>
      <w:color w:val="0000FF" w:themeColor="hyperlink"/>
      <w:u w:val="single"/>
    </w:rPr>
  </w:style>
  <w:style w:type="paragraph" w:styleId="BalloonText">
    <w:name w:val="Balloon Text"/>
    <w:basedOn w:val="Normal"/>
    <w:link w:val="BalloonTextChar"/>
    <w:uiPriority w:val="99"/>
    <w:semiHidden/>
    <w:unhideWhenUsed/>
    <w:rsid w:val="00251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82"/>
    <w:rPr>
      <w:rFonts w:ascii="Tahoma" w:hAnsi="Tahoma" w:cs="Tahoma"/>
      <w:sz w:val="16"/>
      <w:szCs w:val="16"/>
    </w:rPr>
  </w:style>
  <w:style w:type="paragraph" w:styleId="NoSpacing">
    <w:name w:val="No Spacing"/>
    <w:uiPriority w:val="1"/>
    <w:qFormat/>
    <w:rsid w:val="00B620CA"/>
    <w:pPr>
      <w:spacing w:after="0" w:line="240" w:lineRule="auto"/>
    </w:pPr>
  </w:style>
  <w:style w:type="paragraph" w:styleId="Header">
    <w:name w:val="header"/>
    <w:basedOn w:val="Normal"/>
    <w:link w:val="HeaderChar"/>
    <w:uiPriority w:val="99"/>
    <w:unhideWhenUsed/>
    <w:rsid w:val="004A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ADB"/>
  </w:style>
  <w:style w:type="paragraph" w:styleId="Footer">
    <w:name w:val="footer"/>
    <w:basedOn w:val="Normal"/>
    <w:link w:val="FooterChar"/>
    <w:uiPriority w:val="99"/>
    <w:unhideWhenUsed/>
    <w:rsid w:val="004A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11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780E87"/>
    <w:rPr>
      <w:color w:val="0000FF" w:themeColor="hyperlink"/>
      <w:u w:val="single"/>
    </w:rPr>
  </w:style>
  <w:style w:type="paragraph" w:styleId="BalloonText">
    <w:name w:val="Balloon Text"/>
    <w:basedOn w:val="Normal"/>
    <w:link w:val="BalloonTextChar"/>
    <w:uiPriority w:val="99"/>
    <w:semiHidden/>
    <w:unhideWhenUsed/>
    <w:rsid w:val="00251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82"/>
    <w:rPr>
      <w:rFonts w:ascii="Tahoma" w:hAnsi="Tahoma" w:cs="Tahoma"/>
      <w:sz w:val="16"/>
      <w:szCs w:val="16"/>
    </w:rPr>
  </w:style>
  <w:style w:type="paragraph" w:styleId="NoSpacing">
    <w:name w:val="No Spacing"/>
    <w:uiPriority w:val="1"/>
    <w:qFormat/>
    <w:rsid w:val="00B620CA"/>
    <w:pPr>
      <w:spacing w:after="0" w:line="240" w:lineRule="auto"/>
    </w:pPr>
  </w:style>
  <w:style w:type="paragraph" w:styleId="Header">
    <w:name w:val="header"/>
    <w:basedOn w:val="Normal"/>
    <w:link w:val="HeaderChar"/>
    <w:uiPriority w:val="99"/>
    <w:unhideWhenUsed/>
    <w:rsid w:val="004A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ADB"/>
  </w:style>
  <w:style w:type="paragraph" w:styleId="Footer">
    <w:name w:val="footer"/>
    <w:basedOn w:val="Normal"/>
    <w:link w:val="FooterChar"/>
    <w:uiPriority w:val="99"/>
    <w:unhideWhenUsed/>
    <w:rsid w:val="004A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 &amp; Ceramics department</dc:creator>
  <cp:lastModifiedBy>Annie</cp:lastModifiedBy>
  <cp:revision>4</cp:revision>
  <dcterms:created xsi:type="dcterms:W3CDTF">2013-06-19T11:54:00Z</dcterms:created>
  <dcterms:modified xsi:type="dcterms:W3CDTF">2013-08-08T12:09:00Z</dcterms:modified>
</cp:coreProperties>
</file>