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F" w:rsidRPr="005E1925" w:rsidRDefault="00B3644B" w:rsidP="00CE68BE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Presentazione e n</w:t>
      </w:r>
      <w:r w:rsidR="00CD74D6" w:rsidRPr="005E1925">
        <w:rPr>
          <w:rFonts w:ascii="Tahoma" w:hAnsi="Tahoma" w:cs="Tahoma"/>
          <w:b/>
          <w:color w:val="000000" w:themeColor="text1"/>
          <w:sz w:val="20"/>
          <w:szCs w:val="20"/>
        </w:rPr>
        <w:t>ote biografiche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&lt;adele_aRaTI.ram</w:t>
      </w:r>
      <w:r w:rsidR="00377DBE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="00377DBE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&gt;</w:t>
      </w:r>
      <w:r w:rsidR="00767A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139C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767A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5277C" w:rsidRPr="00907692">
        <w:rPr>
          <w:rFonts w:ascii="Tahoma" w:hAnsi="Tahoma" w:cs="Tahoma"/>
          <w:i/>
          <w:color w:val="000000" w:themeColor="text1"/>
          <w:sz w:val="20"/>
          <w:szCs w:val="20"/>
        </w:rPr>
        <w:t xml:space="preserve">Aggiornato </w:t>
      </w:r>
      <w:r w:rsidR="00A53D70">
        <w:rPr>
          <w:rFonts w:ascii="Tahoma" w:hAnsi="Tahoma" w:cs="Tahoma"/>
          <w:i/>
          <w:color w:val="000000" w:themeColor="text1"/>
          <w:sz w:val="20"/>
          <w:szCs w:val="20"/>
        </w:rPr>
        <w:t>202</w:t>
      </w:r>
      <w:r w:rsidR="0046316F">
        <w:rPr>
          <w:rFonts w:ascii="Tahoma" w:hAnsi="Tahoma" w:cs="Tahoma"/>
          <w:i/>
          <w:color w:val="000000" w:themeColor="text1"/>
          <w:sz w:val="20"/>
          <w:szCs w:val="20"/>
        </w:rPr>
        <w:t>1</w:t>
      </w:r>
    </w:p>
    <w:p w:rsidR="00A403A5" w:rsidRPr="00AD2C5A" w:rsidRDefault="0027543C" w:rsidP="00C870CF">
      <w:pPr>
        <w:spacing w:after="0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EB7DA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dele </w:t>
      </w:r>
      <w:r w:rsidR="00E54093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EB7DA4" w:rsidRPr="005E1925">
        <w:rPr>
          <w:rFonts w:ascii="Tahoma" w:hAnsi="Tahoma" w:cs="Tahoma"/>
          <w:b/>
          <w:color w:val="000000" w:themeColor="text1"/>
          <w:sz w:val="20"/>
          <w:szCs w:val="20"/>
        </w:rPr>
        <w:t>rati</w:t>
      </w:r>
      <w:r w:rsidR="00EB7D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nasce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Parma</w:t>
      </w:r>
      <w:r w:rsidR="00134ACA">
        <w:rPr>
          <w:rFonts w:ascii="Tahoma" w:hAnsi="Tahoma" w:cs="Tahoma"/>
          <w:color w:val="000000" w:themeColor="text1"/>
          <w:sz w:val="20"/>
          <w:szCs w:val="20"/>
        </w:rPr>
        <w:t xml:space="preserve"> nel 1967</w:t>
      </w:r>
      <w:r w:rsidR="00EB0E51">
        <w:rPr>
          <w:rFonts w:ascii="Tahoma" w:hAnsi="Tahoma" w:cs="Tahoma"/>
          <w:color w:val="000000" w:themeColor="text1"/>
          <w:sz w:val="20"/>
          <w:szCs w:val="20"/>
        </w:rPr>
        <w:t xml:space="preserve"> (Capitale della Cultura 2020</w:t>
      </w:r>
      <w:r w:rsidR="00D158AF">
        <w:rPr>
          <w:rFonts w:ascii="Tahoma" w:hAnsi="Tahoma" w:cs="Tahoma"/>
          <w:color w:val="000000" w:themeColor="text1"/>
          <w:sz w:val="20"/>
          <w:szCs w:val="20"/>
        </w:rPr>
        <w:t>/21</w:t>
      </w:r>
      <w:r w:rsidR="00EB0E51">
        <w:rPr>
          <w:rFonts w:ascii="Tahoma" w:hAnsi="Tahoma" w:cs="Tahoma"/>
          <w:color w:val="000000" w:themeColor="text1"/>
          <w:sz w:val="20"/>
          <w:szCs w:val="20"/>
        </w:rPr>
        <w:t>)</w:t>
      </w:r>
      <w:r w:rsidR="00CA2FE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Italia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>, dove vive e lavora</w:t>
      </w:r>
      <w:r w:rsidR="00CD4AD0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B12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B2BB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</w:t>
      </w:r>
      <w:r w:rsidR="00F74800" w:rsidRPr="005E1925">
        <w:rPr>
          <w:rFonts w:ascii="Tahoma" w:hAnsi="Tahoma" w:cs="Tahoma"/>
          <w:color w:val="000000" w:themeColor="text1"/>
          <w:sz w:val="20"/>
          <w:szCs w:val="20"/>
        </w:rPr>
        <w:t>P</w:t>
      </w:r>
      <w:r w:rsidR="009B1281" w:rsidRPr="005E1925">
        <w:rPr>
          <w:rFonts w:ascii="Tahoma" w:hAnsi="Tahoma" w:cs="Tahoma"/>
          <w:color w:val="000000" w:themeColor="text1"/>
          <w:sz w:val="20"/>
          <w:szCs w:val="20"/>
        </w:rPr>
        <w:t>er contattarla:</w:t>
      </w:r>
      <w:r w:rsidR="00D158A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B12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7" w:history="1">
        <w:r w:rsidR="00AE3DCB" w:rsidRPr="00AD2C5A">
          <w:rPr>
            <w:rStyle w:val="Collegamentoipertestuale"/>
            <w:rFonts w:ascii="Tahoma" w:hAnsi="Tahoma" w:cs="Tahoma"/>
            <w:b/>
            <w:color w:val="auto"/>
            <w:u w:val="none"/>
          </w:rPr>
          <w:t>adelearati@libero.it</w:t>
        </w:r>
      </w:hyperlink>
      <w:r w:rsidR="00EE42DF">
        <w:rPr>
          <w:rStyle w:val="Collegamentoipertestuale"/>
          <w:rFonts w:ascii="Tahoma" w:hAnsi="Tahoma" w:cs="Tahoma"/>
          <w:b/>
          <w:color w:val="auto"/>
          <w:sz w:val="20"/>
          <w:szCs w:val="20"/>
          <w:u w:val="none"/>
        </w:rPr>
        <w:t xml:space="preserve"> </w:t>
      </w:r>
      <w:r w:rsidR="00D158AF">
        <w:rPr>
          <w:rStyle w:val="Collegamentoipertestuale"/>
          <w:rFonts w:ascii="Tahoma" w:hAnsi="Tahoma" w:cs="Tahoma"/>
          <w:b/>
          <w:color w:val="auto"/>
          <w:sz w:val="20"/>
          <w:szCs w:val="20"/>
          <w:u w:val="none"/>
        </w:rPr>
        <w:t xml:space="preserve">   </w:t>
      </w:r>
      <w:r w:rsidR="00EE42DF">
        <w:rPr>
          <w:rStyle w:val="Collegamentoipertestuale"/>
          <w:rFonts w:ascii="Tahoma" w:hAnsi="Tahoma" w:cs="Tahoma"/>
          <w:b/>
          <w:color w:val="auto"/>
          <w:sz w:val="20"/>
          <w:szCs w:val="20"/>
          <w:u w:val="none"/>
        </w:rPr>
        <w:t>/</w:t>
      </w:r>
      <w:r w:rsidR="00D158AF">
        <w:rPr>
          <w:rStyle w:val="Collegamentoipertestuale"/>
          <w:rFonts w:ascii="Tahoma" w:hAnsi="Tahoma" w:cs="Tahoma"/>
          <w:b/>
          <w:color w:val="auto"/>
          <w:sz w:val="20"/>
          <w:szCs w:val="20"/>
          <w:u w:val="none"/>
        </w:rPr>
        <w:t xml:space="preserve">  </w:t>
      </w:r>
      <w:r w:rsidR="00AE3DCB" w:rsidRPr="00AE3DC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hyperlink r:id="rId8" w:history="1">
        <w:r w:rsidR="00AE3DCB" w:rsidRPr="006A68A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</w:t>
        </w:r>
        <w:r w:rsidR="00AE3DCB" w:rsidRPr="006A68A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>.</w:t>
        </w:r>
        <w:r w:rsidR="00AE3DCB" w:rsidRPr="00AD2C5A">
          <w:rPr>
            <w:rStyle w:val="Collegamentoipertestuale"/>
            <w:rFonts w:ascii="Tahoma" w:hAnsi="Tahoma" w:cs="Tahoma"/>
            <w:b/>
            <w:color w:val="000000" w:themeColor="text1"/>
            <w:sz w:val="24"/>
            <w:szCs w:val="24"/>
            <w:u w:val="none"/>
          </w:rPr>
          <w:t>adelearati00</w:t>
        </w:r>
        <w:r w:rsidR="00AE3DCB" w:rsidRPr="006A68A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>.com</w:t>
        </w:r>
      </w:hyperlink>
      <w:r w:rsidR="00EE42DF">
        <w:rPr>
          <w:rStyle w:val="Collegamentoipertestuale"/>
          <w:rFonts w:ascii="Tahoma" w:hAnsi="Tahoma" w:cs="Tahoma"/>
          <w:b/>
          <w:color w:val="000000" w:themeColor="text1"/>
          <w:sz w:val="20"/>
          <w:szCs w:val="20"/>
          <w:u w:val="none"/>
        </w:rPr>
        <w:t xml:space="preserve"> </w:t>
      </w:r>
      <w:r w:rsidR="00D158AF">
        <w:rPr>
          <w:rStyle w:val="Collegamentoipertestuale"/>
          <w:rFonts w:ascii="Tahoma" w:hAnsi="Tahoma" w:cs="Tahoma"/>
          <w:b/>
          <w:color w:val="000000" w:themeColor="text1"/>
          <w:sz w:val="20"/>
          <w:szCs w:val="20"/>
          <w:u w:val="none"/>
        </w:rPr>
        <w:t xml:space="preserve">  </w:t>
      </w:r>
      <w:r w:rsidR="00D158AF" w:rsidRPr="00D158AF">
        <w:rPr>
          <w:rStyle w:val="Collegamentoipertestuale"/>
          <w:rFonts w:ascii="Tahoma" w:hAnsi="Tahoma" w:cs="Tahoma"/>
          <w:b/>
          <w:color w:val="000000" w:themeColor="text1"/>
          <w:sz w:val="16"/>
          <w:szCs w:val="16"/>
          <w:u w:val="none"/>
        </w:rPr>
        <w:t xml:space="preserve"> </w:t>
      </w:r>
      <w:r w:rsidR="00D158AF" w:rsidRPr="00AD2C5A">
        <w:rPr>
          <w:rStyle w:val="Collegamentoipertestuale"/>
          <w:rFonts w:ascii="Tahoma" w:hAnsi="Tahoma" w:cs="Tahoma"/>
          <w:color w:val="000000" w:themeColor="text1"/>
          <w:sz w:val="16"/>
          <w:szCs w:val="16"/>
          <w:u w:val="none"/>
        </w:rPr>
        <w:t>(</w:t>
      </w:r>
      <w:proofErr w:type="spellStart"/>
      <w:r w:rsidR="00AD2C5A" w:rsidRPr="00AD2C5A">
        <w:rPr>
          <w:rStyle w:val="Collegamentoipertestuale"/>
          <w:rFonts w:ascii="Tahoma" w:hAnsi="Tahoma" w:cs="Tahoma"/>
          <w:color w:val="000000" w:themeColor="text1"/>
          <w:sz w:val="16"/>
          <w:szCs w:val="16"/>
          <w:u w:val="none"/>
        </w:rPr>
        <w:t>official</w:t>
      </w:r>
      <w:proofErr w:type="spellEnd"/>
      <w:r w:rsidR="00AD2C5A" w:rsidRPr="00AD2C5A">
        <w:rPr>
          <w:rStyle w:val="Collegamentoipertestuale"/>
          <w:rFonts w:ascii="Tahoma" w:hAnsi="Tahoma" w:cs="Tahoma"/>
          <w:color w:val="000000" w:themeColor="text1"/>
          <w:sz w:val="16"/>
          <w:szCs w:val="16"/>
          <w:u w:val="none"/>
        </w:rPr>
        <w:t xml:space="preserve"> site</w:t>
      </w:r>
      <w:r w:rsidR="00D158AF" w:rsidRPr="00AD2C5A">
        <w:rPr>
          <w:rStyle w:val="Collegamentoipertestuale"/>
          <w:rFonts w:ascii="Tahoma" w:hAnsi="Tahoma" w:cs="Tahoma"/>
          <w:color w:val="000000" w:themeColor="text1"/>
          <w:sz w:val="16"/>
          <w:szCs w:val="16"/>
          <w:u w:val="none"/>
        </w:rPr>
        <w:t>)</w:t>
      </w:r>
    </w:p>
    <w:p w:rsidR="005E1925" w:rsidRPr="00A21225" w:rsidRDefault="00F366DA" w:rsidP="00A403A5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5133975</wp:posOffset>
            </wp:positionH>
            <wp:positionV relativeFrom="margin">
              <wp:posOffset>1008380</wp:posOffset>
            </wp:positionV>
            <wp:extent cx="1473200" cy="15392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_ok_2019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4D6" w:rsidRPr="00A403A5">
        <w:rPr>
          <w:rFonts w:ascii="Tahoma" w:hAnsi="Tahoma" w:cs="Tahoma"/>
          <w:color w:val="000000" w:themeColor="text1"/>
          <w:sz w:val="20"/>
          <w:szCs w:val="20"/>
        </w:rPr>
        <w:cr/>
      </w:r>
      <w:r w:rsidR="005E1925">
        <w:rPr>
          <w:rFonts w:ascii="Tahoma" w:hAnsi="Tahoma" w:cs="Tahoma"/>
          <w:color w:val="000000" w:themeColor="text1"/>
          <w:sz w:val="20"/>
          <w:szCs w:val="20"/>
        </w:rPr>
        <w:t>L’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11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luglio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2014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ha 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>dato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vita 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al 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>progetto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artistico</w:t>
      </w:r>
      <w:r w:rsidR="0063768E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CD74D6" w:rsidRPr="00C24869">
        <w:rPr>
          <w:rFonts w:ascii="Tahoma" w:hAnsi="Tahoma" w:cs="Tahoma"/>
          <w:b/>
          <w:color w:val="000000" w:themeColor="text1"/>
        </w:rPr>
        <w:t>&lt;</w:t>
      </w:r>
      <w:r w:rsidR="00D84AF5" w:rsidRPr="00C24869">
        <w:rPr>
          <w:rFonts w:ascii="Tahoma" w:hAnsi="Tahoma" w:cs="Tahoma"/>
          <w:b/>
          <w:color w:val="000000" w:themeColor="text1"/>
          <w:sz w:val="18"/>
          <w:szCs w:val="18"/>
        </w:rPr>
        <w:t>adele_</w:t>
      </w:r>
      <w:r w:rsidR="00CD74D6" w:rsidRPr="00C24869">
        <w:rPr>
          <w:rFonts w:ascii="Tahoma" w:hAnsi="Tahoma" w:cs="Tahoma"/>
          <w:b/>
          <w:color w:val="000000" w:themeColor="text1"/>
          <w:sz w:val="18"/>
          <w:szCs w:val="18"/>
        </w:rPr>
        <w:t>aRaTI.</w:t>
      </w:r>
      <w:r w:rsidR="00976B4C" w:rsidRPr="00C24869">
        <w:rPr>
          <w:rFonts w:ascii="Tahoma" w:hAnsi="Tahoma" w:cs="Tahoma"/>
          <w:b/>
          <w:color w:val="000000" w:themeColor="text1"/>
          <w:sz w:val="18"/>
          <w:szCs w:val="18"/>
        </w:rPr>
        <w:t>r</w:t>
      </w:r>
      <w:r w:rsidR="00CD74D6" w:rsidRPr="00C24869">
        <w:rPr>
          <w:rFonts w:ascii="Tahoma" w:hAnsi="Tahoma" w:cs="Tahoma"/>
          <w:b/>
          <w:color w:val="000000" w:themeColor="text1"/>
          <w:sz w:val="18"/>
          <w:szCs w:val="18"/>
        </w:rPr>
        <w:t>am:</w:t>
      </w:r>
      <w:r w:rsidR="00377DBE" w:rsidRPr="00C24869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="00CD74D6" w:rsidRPr="00C24869">
        <w:rPr>
          <w:rFonts w:ascii="Tahoma" w:hAnsi="Tahoma" w:cs="Tahoma"/>
          <w:b/>
          <w:color w:val="000000" w:themeColor="text1"/>
        </w:rPr>
        <w:t>a</w:t>
      </w:r>
      <w:r w:rsidR="005E1925" w:rsidRPr="00C24869">
        <w:rPr>
          <w:rFonts w:ascii="Tahoma" w:hAnsi="Tahoma" w:cs="Tahoma"/>
          <w:b/>
          <w:color w:val="000000" w:themeColor="text1"/>
        </w:rPr>
        <w:t>a</w:t>
      </w:r>
      <w:r w:rsidR="00CD74D6" w:rsidRPr="00C24869">
        <w:rPr>
          <w:rFonts w:ascii="Tahoma" w:hAnsi="Tahoma" w:cs="Tahoma"/>
          <w:b/>
          <w:color w:val="000000" w:themeColor="text1"/>
        </w:rPr>
        <w:t>RTI</w:t>
      </w:r>
      <w:proofErr w:type="spellEnd"/>
      <w:r w:rsidR="00CD74D6" w:rsidRPr="00C24869">
        <w:rPr>
          <w:rFonts w:ascii="Tahoma" w:hAnsi="Tahoma" w:cs="Tahoma"/>
          <w:b/>
          <w:color w:val="000000" w:themeColor="text1"/>
        </w:rPr>
        <w:t>&gt;</w:t>
      </w:r>
      <w:r w:rsidR="00C24869">
        <w:rPr>
          <w:rFonts w:ascii="Tahoma" w:hAnsi="Tahoma" w:cs="Tahoma"/>
          <w:color w:val="000000" w:themeColor="text1"/>
          <w:sz w:val="20"/>
          <w:szCs w:val="20"/>
        </w:rPr>
        <w:t>…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556BD8" w:rsidRPr="005E1925">
        <w:rPr>
          <w:rFonts w:ascii="Tahoma" w:hAnsi="Tahoma" w:cs="Tahoma"/>
          <w:color w:val="000000" w:themeColor="text1"/>
          <w:sz w:val="20"/>
          <w:szCs w:val="20"/>
        </w:rPr>
        <w:t xml:space="preserve">Si è diplomata </w:t>
      </w:r>
      <w:r w:rsidR="00D84AF5" w:rsidRPr="005E1925">
        <w:rPr>
          <w:rFonts w:ascii="Tahoma" w:hAnsi="Tahoma" w:cs="Tahoma"/>
          <w:color w:val="000000" w:themeColor="text1"/>
          <w:sz w:val="20"/>
          <w:szCs w:val="20"/>
        </w:rPr>
        <w:t>in</w:t>
      </w:r>
      <w:r w:rsidR="00D84AF5" w:rsidRPr="00DF69D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F69D1" w:rsidRPr="00DF69D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84AF5" w:rsidRPr="005E1925">
        <w:rPr>
          <w:rFonts w:ascii="Tahoma" w:hAnsi="Tahoma" w:cs="Tahoma"/>
          <w:b/>
          <w:color w:val="000000" w:themeColor="text1"/>
          <w:sz w:val="20"/>
          <w:szCs w:val="20"/>
        </w:rPr>
        <w:t>Arti Visive Applicate</w:t>
      </w:r>
      <w:r w:rsidR="00E54093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E0E7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76B4C" w:rsidRPr="00976B4C">
        <w:rPr>
          <w:rFonts w:ascii="Tahoma" w:hAnsi="Tahoma" w:cs="Tahoma"/>
          <w:b/>
          <w:color w:val="000000" w:themeColor="text1"/>
          <w:sz w:val="20"/>
          <w:szCs w:val="20"/>
        </w:rPr>
        <w:t>al</w:t>
      </w:r>
      <w:r w:rsidR="00976B4C">
        <w:rPr>
          <w:rFonts w:ascii="Tahoma" w:hAnsi="Tahoma" w:cs="Tahoma"/>
          <w:b/>
          <w:color w:val="000000" w:themeColor="text1"/>
          <w:sz w:val="20"/>
          <w:szCs w:val="20"/>
        </w:rPr>
        <w:t xml:space="preserve"> liceo</w:t>
      </w:r>
      <w:r w:rsidR="007E0E7F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d’Arte P</w:t>
      </w:r>
      <w:r w:rsidR="00976B4C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7E0E7F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Toschi</w:t>
      </w:r>
      <w:r w:rsidR="00D77875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1A1946" w:rsidRPr="005E1925">
        <w:rPr>
          <w:rFonts w:ascii="Tahoma" w:hAnsi="Tahoma" w:cs="Tahoma"/>
          <w:b/>
          <w:color w:val="000000" w:themeColor="text1"/>
          <w:sz w:val="20"/>
          <w:szCs w:val="20"/>
        </w:rPr>
        <w:t>di</w:t>
      </w:r>
      <w:r w:rsidR="00D84AF5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Parma</w:t>
      </w:r>
      <w:r w:rsidR="007E0E7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E0E7F" w:rsidRPr="00A21225">
        <w:rPr>
          <w:rFonts w:ascii="Tahoma" w:hAnsi="Tahoma" w:cs="Tahoma"/>
          <w:color w:val="000000" w:themeColor="text1"/>
          <w:sz w:val="18"/>
          <w:szCs w:val="18"/>
        </w:rPr>
        <w:t>nel</w:t>
      </w:r>
      <w:r w:rsidR="00CD74D6" w:rsidRPr="00A21225">
        <w:rPr>
          <w:rFonts w:ascii="Tahoma" w:hAnsi="Tahoma" w:cs="Tahoma"/>
          <w:color w:val="000000" w:themeColor="text1"/>
          <w:sz w:val="18"/>
          <w:szCs w:val="18"/>
        </w:rPr>
        <w:t xml:space="preserve"> 1986</w:t>
      </w:r>
      <w:r w:rsidR="00A403A5" w:rsidRPr="00A2122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75F0E" w:rsidRPr="00A2122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453F98" w:rsidRPr="005E1925" w:rsidRDefault="005E1925" w:rsidP="003C559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H</w:t>
      </w:r>
      <w:r w:rsidR="00D84AF5" w:rsidRPr="005E1925">
        <w:rPr>
          <w:rFonts w:ascii="Tahoma" w:hAnsi="Tahoma" w:cs="Tahoma"/>
          <w:color w:val="000000" w:themeColor="text1"/>
          <w:sz w:val="20"/>
          <w:szCs w:val="20"/>
        </w:rPr>
        <w:t>a maturato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76B4C">
        <w:rPr>
          <w:rFonts w:ascii="Tahoma" w:hAnsi="Tahoma" w:cs="Tahoma"/>
          <w:b/>
          <w:color w:val="000000" w:themeColor="text1"/>
          <w:sz w:val="20"/>
          <w:szCs w:val="20"/>
        </w:rPr>
        <w:t>una ventennale</w:t>
      </w:r>
      <w:r w:rsidR="00CD74D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professionalità</w:t>
      </w:r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 </w:t>
      </w:r>
      <w:r w:rsidR="00D84AF5" w:rsidRPr="005E1925">
        <w:rPr>
          <w:rFonts w:ascii="Tahoma" w:hAnsi="Tahoma" w:cs="Tahoma"/>
          <w:color w:val="000000" w:themeColor="text1"/>
          <w:sz w:val="20"/>
          <w:szCs w:val="20"/>
        </w:rPr>
        <w:t xml:space="preserve">campo </w:t>
      </w:r>
      <w:r w:rsidR="00E54093" w:rsidRPr="005E1925">
        <w:rPr>
          <w:rFonts w:ascii="Tahoma" w:hAnsi="Tahoma" w:cs="Tahoma"/>
          <w:color w:val="000000" w:themeColor="text1"/>
          <w:sz w:val="20"/>
          <w:szCs w:val="20"/>
        </w:rPr>
        <w:t>Illustrativo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CD1C4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Pitt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>orico</w:t>
      </w:r>
      <w:r w:rsidR="009012E0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E5409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76B4C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proofErr w:type="spellStart"/>
      <w:r w:rsidR="00CD74D6" w:rsidRPr="005E1925">
        <w:rPr>
          <w:rFonts w:ascii="Tahoma" w:hAnsi="Tahoma" w:cs="Tahoma"/>
          <w:color w:val="000000" w:themeColor="text1"/>
          <w:sz w:val="20"/>
          <w:szCs w:val="20"/>
        </w:rPr>
        <w:t>FotoGrafico</w:t>
      </w:r>
      <w:proofErr w:type="spellEnd"/>
      <w:r w:rsidR="009012E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F1DC1">
        <w:rPr>
          <w:rFonts w:ascii="Tahoma" w:hAnsi="Tahoma" w:cs="Tahoma"/>
          <w:color w:val="000000" w:themeColor="text1"/>
          <w:sz w:val="20"/>
          <w:szCs w:val="20"/>
        </w:rPr>
        <w:t>n</w:t>
      </w:r>
      <w:r w:rsidR="009012E0" w:rsidRPr="005E1925">
        <w:rPr>
          <w:rFonts w:ascii="Tahoma" w:hAnsi="Tahoma" w:cs="Tahoma"/>
          <w:color w:val="000000" w:themeColor="text1"/>
          <w:sz w:val="20"/>
          <w:szCs w:val="20"/>
        </w:rPr>
        <w:t>ell</w:t>
      </w:r>
      <w:r w:rsidR="00CD4AD0">
        <w:rPr>
          <w:rFonts w:ascii="Tahoma" w:hAnsi="Tahoma" w:cs="Tahoma"/>
          <w:color w:val="000000" w:themeColor="text1"/>
          <w:sz w:val="20"/>
          <w:szCs w:val="20"/>
        </w:rPr>
        <w:t>o studio</w:t>
      </w:r>
      <w:r w:rsidR="00D8765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4AD0">
        <w:rPr>
          <w:rFonts w:ascii="Tahoma" w:hAnsi="Tahoma" w:cs="Tahoma"/>
          <w:color w:val="000000" w:themeColor="text1"/>
          <w:sz w:val="20"/>
          <w:szCs w:val="20"/>
        </w:rPr>
        <w:t>della</w:t>
      </w:r>
      <w:r w:rsidR="009012E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Storia dell’arte</w:t>
      </w:r>
      <w:r w:rsidR="00D87656">
        <w:rPr>
          <w:rFonts w:ascii="Tahoma" w:hAnsi="Tahoma" w:cs="Tahoma"/>
          <w:color w:val="000000" w:themeColor="text1"/>
          <w:sz w:val="20"/>
          <w:szCs w:val="20"/>
        </w:rPr>
        <w:t xml:space="preserve"> e delle scienze.</w:t>
      </w:r>
      <w:r w:rsidR="008F478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5F6234">
        <w:rPr>
          <w:rFonts w:ascii="Tahoma" w:hAnsi="Tahoma" w:cs="Tahoma"/>
          <w:color w:val="000000" w:themeColor="text1"/>
          <w:sz w:val="20"/>
          <w:szCs w:val="20"/>
        </w:rPr>
        <w:t>Specializ</w:t>
      </w:r>
      <w:proofErr w:type="spellEnd"/>
      <w:r w:rsidR="005F6234">
        <w:rPr>
          <w:rFonts w:ascii="Tahoma" w:hAnsi="Tahoma" w:cs="Tahoma"/>
          <w:color w:val="000000" w:themeColor="text1"/>
          <w:sz w:val="20"/>
          <w:szCs w:val="20"/>
        </w:rPr>
        <w:t xml:space="preserve">. in T. </w:t>
      </w:r>
      <w:r w:rsidR="007761EA">
        <w:rPr>
          <w:rFonts w:ascii="Tahoma" w:hAnsi="Tahoma" w:cs="Tahoma"/>
          <w:color w:val="000000" w:themeColor="text1"/>
          <w:sz w:val="20"/>
          <w:szCs w:val="20"/>
        </w:rPr>
        <w:t>i</w:t>
      </w:r>
      <w:r w:rsidR="008F4788">
        <w:rPr>
          <w:rFonts w:ascii="Tahoma" w:hAnsi="Tahoma" w:cs="Tahoma"/>
          <w:color w:val="000000" w:themeColor="text1"/>
          <w:sz w:val="20"/>
          <w:szCs w:val="20"/>
        </w:rPr>
        <w:t>nformatic</w:t>
      </w:r>
      <w:r w:rsidR="005F6234">
        <w:rPr>
          <w:rFonts w:ascii="Tahoma" w:hAnsi="Tahoma" w:cs="Tahoma"/>
          <w:color w:val="000000" w:themeColor="text1"/>
          <w:sz w:val="20"/>
          <w:szCs w:val="20"/>
        </w:rPr>
        <w:t>a</w:t>
      </w:r>
      <w:r w:rsidR="008F4788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EE42DF" w:rsidRDefault="00B30BBA" w:rsidP="009012E0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S</w:t>
      </w:r>
      <w:r w:rsidR="006356DE" w:rsidRPr="005E1925">
        <w:rPr>
          <w:rFonts w:ascii="Tahoma" w:hAnsi="Tahoma" w:cs="Tahoma"/>
          <w:color w:val="000000" w:themeColor="text1"/>
          <w:sz w:val="20"/>
          <w:szCs w:val="20"/>
        </w:rPr>
        <w:t xml:space="preserve">emifinalista al </w:t>
      </w:r>
      <w:r w:rsid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356DE" w:rsidRPr="000E3FDF">
        <w:rPr>
          <w:rFonts w:ascii="Tahoma" w:hAnsi="Tahoma" w:cs="Tahoma"/>
          <w:color w:val="000000" w:themeColor="text1"/>
          <w:sz w:val="20"/>
          <w:szCs w:val="20"/>
        </w:rPr>
        <w:t>Premio Arte Cairo</w:t>
      </w:r>
      <w:r w:rsidR="009E2B7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366DA">
        <w:rPr>
          <w:rFonts w:ascii="Tahoma" w:hAnsi="Tahoma" w:cs="Tahoma"/>
          <w:color w:val="000000" w:themeColor="text1"/>
          <w:sz w:val="20"/>
          <w:szCs w:val="20"/>
        </w:rPr>
        <w:t xml:space="preserve">2016 </w:t>
      </w:r>
      <w:r w:rsidR="000803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>e</w:t>
      </w:r>
      <w:r w:rsidR="006356D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l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>’o</w:t>
      </w:r>
      <w:r w:rsidR="006356DE" w:rsidRPr="005E1925">
        <w:rPr>
          <w:rFonts w:ascii="Tahoma" w:hAnsi="Tahoma" w:cs="Tahoma"/>
          <w:color w:val="000000" w:themeColor="text1"/>
          <w:sz w:val="20"/>
          <w:szCs w:val="20"/>
        </w:rPr>
        <w:t xml:space="preserve">pera vincitrice </w:t>
      </w:r>
      <w:r w:rsidR="000E3FDF">
        <w:rPr>
          <w:rFonts w:ascii="Tahoma" w:hAnsi="Tahoma" w:cs="Tahoma"/>
          <w:color w:val="000000" w:themeColor="text1"/>
          <w:sz w:val="20"/>
          <w:szCs w:val="20"/>
        </w:rPr>
        <w:t>presentata</w:t>
      </w:r>
      <w:r w:rsidR="009E2B75">
        <w:rPr>
          <w:rFonts w:ascii="Tahoma" w:hAnsi="Tahoma" w:cs="Tahoma"/>
          <w:color w:val="000000" w:themeColor="text1"/>
          <w:sz w:val="20"/>
          <w:szCs w:val="20"/>
        </w:rPr>
        <w:t xml:space="preserve"> in</w:t>
      </w:r>
      <w:r w:rsidR="006356D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Arte di Ottobre</w:t>
      </w:r>
      <w:r w:rsidR="00EE42DF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0E3FDF" w:rsidRPr="005F230A" w:rsidRDefault="000E3FDF" w:rsidP="009012E0">
      <w:pPr>
        <w:spacing w:after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0E3FDF">
        <w:rPr>
          <w:rFonts w:ascii="Tahoma" w:hAnsi="Tahoma" w:cs="Tahoma"/>
          <w:b/>
          <w:color w:val="000000" w:themeColor="text1"/>
          <w:sz w:val="20"/>
          <w:szCs w:val="20"/>
        </w:rPr>
        <w:t>Storicizzata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ne</w:t>
      </w:r>
      <w:r w:rsidR="001450F1">
        <w:rPr>
          <w:rFonts w:ascii="Tahoma" w:hAnsi="Tahoma" w:cs="Tahoma"/>
          <w:color w:val="000000" w:themeColor="text1"/>
          <w:sz w:val="20"/>
          <w:szCs w:val="20"/>
        </w:rPr>
        <w:t>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volum</w:t>
      </w:r>
      <w:r w:rsidR="001450F1">
        <w:rPr>
          <w:rFonts w:ascii="Tahoma" w:hAnsi="Tahoma" w:cs="Tahoma"/>
          <w:color w:val="000000" w:themeColor="text1"/>
          <w:sz w:val="20"/>
          <w:szCs w:val="20"/>
        </w:rPr>
        <w:t>i</w:t>
      </w:r>
      <w:r w:rsidR="005F230A">
        <w:rPr>
          <w:rFonts w:ascii="Tahoma" w:hAnsi="Tahoma" w:cs="Tahoma"/>
          <w:color w:val="000000" w:themeColor="text1"/>
          <w:sz w:val="20"/>
          <w:szCs w:val="20"/>
        </w:rPr>
        <w:t>:</w:t>
      </w:r>
      <w:r w:rsid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F230A" w:rsidRPr="00891ED5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5F230A" w:rsidRPr="00E022E0">
        <w:rPr>
          <w:rFonts w:ascii="Tahoma" w:hAnsi="Tahoma" w:cs="Tahoma"/>
          <w:b/>
          <w:color w:val="000000" w:themeColor="text1"/>
          <w:sz w:val="20"/>
          <w:szCs w:val="20"/>
        </w:rPr>
        <w:t>Raffaello</w:t>
      </w:r>
      <w:r w:rsidR="005F230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F230A" w:rsidRPr="00E022E0">
        <w:rPr>
          <w:rFonts w:ascii="Tahoma" w:hAnsi="Tahoma" w:cs="Tahoma"/>
          <w:b/>
          <w:color w:val="000000" w:themeColor="text1"/>
          <w:sz w:val="20"/>
          <w:szCs w:val="20"/>
        </w:rPr>
        <w:t>Sanzio</w:t>
      </w:r>
      <w:r w:rsidR="005F230A">
        <w:rPr>
          <w:rFonts w:ascii="Tahoma" w:hAnsi="Tahoma" w:cs="Tahoma"/>
          <w:color w:val="000000" w:themeColor="text1"/>
          <w:sz w:val="20"/>
          <w:szCs w:val="20"/>
        </w:rPr>
        <w:t xml:space="preserve"> il genio del Rinascimento Italiano</w:t>
      </w:r>
      <w:r w:rsidR="005F230A" w:rsidRPr="00891ED5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5F230A">
        <w:rPr>
          <w:rFonts w:ascii="Tahoma" w:hAnsi="Tahoma" w:cs="Tahoma"/>
          <w:color w:val="000000" w:themeColor="text1"/>
          <w:sz w:val="20"/>
          <w:szCs w:val="20"/>
        </w:rPr>
        <w:t xml:space="preserve"> 2020</w:t>
      </w:r>
      <w:r w:rsidR="005F230A" w:rsidRPr="00891ED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449FA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5F230A">
        <w:rPr>
          <w:rFonts w:ascii="Tahoma" w:hAnsi="Tahoma" w:cs="Tahoma"/>
          <w:b/>
          <w:color w:val="000000" w:themeColor="text1"/>
          <w:sz w:val="20"/>
          <w:szCs w:val="20"/>
        </w:rPr>
        <w:t>Leonardo</w:t>
      </w:r>
      <w:r w:rsidR="00C449FA" w:rsidRPr="005F230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F230A">
        <w:rPr>
          <w:rFonts w:ascii="Tahoma" w:hAnsi="Tahoma" w:cs="Tahoma"/>
          <w:b/>
          <w:color w:val="000000" w:themeColor="text1"/>
          <w:sz w:val="18"/>
          <w:szCs w:val="18"/>
        </w:rPr>
        <w:t>da Vinci</w:t>
      </w:r>
      <w:r w:rsidR="004E1477" w:rsidRPr="00C449FA">
        <w:rPr>
          <w:rFonts w:ascii="Tahoma" w:hAnsi="Tahoma" w:cs="Tahoma"/>
          <w:color w:val="000000" w:themeColor="text1"/>
          <w:sz w:val="20"/>
          <w:szCs w:val="20"/>
        </w:rPr>
        <w:t xml:space="preserve"> 5oo anni di Arte</w:t>
      </w:r>
      <w:r w:rsidRPr="00C449FA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98738E" w:rsidRPr="00C449F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449FA">
        <w:rPr>
          <w:rFonts w:ascii="Tahoma" w:hAnsi="Tahoma" w:cs="Tahoma"/>
          <w:color w:val="000000" w:themeColor="text1"/>
          <w:sz w:val="20"/>
          <w:szCs w:val="20"/>
        </w:rPr>
        <w:t>2019</w:t>
      </w:r>
      <w:r w:rsidR="004C796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4C796C" w:rsidRPr="00891ED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C796C" w:rsidRPr="005F230A">
        <w:rPr>
          <w:rFonts w:ascii="Tahoma" w:hAnsi="Tahoma" w:cs="Tahoma"/>
          <w:sz w:val="18"/>
          <w:szCs w:val="18"/>
        </w:rPr>
        <w:t>Editi Il Quadrato</w:t>
      </w:r>
      <w:r w:rsidR="005F230A">
        <w:rPr>
          <w:rFonts w:ascii="Tahoma" w:hAnsi="Tahoma" w:cs="Tahoma"/>
          <w:sz w:val="18"/>
          <w:szCs w:val="18"/>
        </w:rPr>
        <w:t xml:space="preserve"> </w:t>
      </w:r>
      <w:r w:rsidR="005F230A" w:rsidRPr="005F230A">
        <w:rPr>
          <w:rFonts w:ascii="Tahoma" w:hAnsi="Tahoma" w:cs="Tahoma"/>
          <w:sz w:val="10"/>
          <w:szCs w:val="10"/>
        </w:rPr>
        <w:t>(Mi)</w:t>
      </w:r>
      <w:r w:rsidR="005F230A">
        <w:rPr>
          <w:rFonts w:ascii="Tahoma" w:hAnsi="Tahoma" w:cs="Tahoma"/>
          <w:sz w:val="18"/>
          <w:szCs w:val="18"/>
        </w:rPr>
        <w:t xml:space="preserve">, </w:t>
      </w:r>
      <w:r w:rsidR="005F230A" w:rsidRPr="005F230A">
        <w:rPr>
          <w:rFonts w:ascii="Tahoma" w:hAnsi="Tahoma" w:cs="Tahoma"/>
          <w:sz w:val="18"/>
          <w:szCs w:val="18"/>
        </w:rPr>
        <w:t xml:space="preserve">a cura </w:t>
      </w:r>
      <w:proofErr w:type="spellStart"/>
      <w:r w:rsidR="005F230A" w:rsidRPr="005F230A">
        <w:rPr>
          <w:rFonts w:ascii="Tahoma" w:hAnsi="Tahoma" w:cs="Tahoma"/>
          <w:sz w:val="18"/>
          <w:szCs w:val="18"/>
        </w:rPr>
        <w:t>G.Falossi</w:t>
      </w:r>
      <w:proofErr w:type="spellEnd"/>
      <w:r w:rsidR="005F230A" w:rsidRPr="005F230A">
        <w:rPr>
          <w:rFonts w:ascii="Tahoma" w:hAnsi="Tahoma" w:cs="Tahoma"/>
          <w:sz w:val="18"/>
          <w:szCs w:val="18"/>
        </w:rPr>
        <w:t xml:space="preserve"> / L. Cipriani.</w:t>
      </w:r>
      <w:r w:rsidR="004C796C" w:rsidRPr="005F230A">
        <w:rPr>
          <w:rFonts w:ascii="Tahoma" w:hAnsi="Tahoma" w:cs="Tahoma"/>
          <w:sz w:val="18"/>
          <w:szCs w:val="18"/>
        </w:rPr>
        <w:t xml:space="preserve"> </w:t>
      </w:r>
    </w:p>
    <w:p w:rsidR="004B5E56" w:rsidRPr="007334BB" w:rsidRDefault="004B5E56" w:rsidP="009012E0">
      <w:pPr>
        <w:spacing w:after="0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513CC">
        <w:rPr>
          <w:rFonts w:ascii="Tahoma" w:hAnsi="Tahoma" w:cs="Tahoma"/>
          <w:b/>
          <w:color w:val="000000" w:themeColor="text1"/>
          <w:sz w:val="20"/>
          <w:szCs w:val="20"/>
        </w:rPr>
        <w:t>Selezionata</w:t>
      </w:r>
      <w:r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1450F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7334BB" w:rsidRPr="007334BB">
        <w:rPr>
          <w:rFonts w:ascii="Tahoma" w:hAnsi="Tahoma" w:cs="Tahoma"/>
          <w:b/>
          <w:color w:val="000000" w:themeColor="text1"/>
          <w:sz w:val="18"/>
          <w:szCs w:val="18"/>
        </w:rPr>
        <w:t>e</w:t>
      </w:r>
      <w:r w:rsidR="001450F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 inserita</w:t>
      </w:r>
      <w:r w:rsidR="001450F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 ne</w:t>
      </w:r>
      <w:r w:rsidR="00134B03" w:rsidRPr="007334BB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1450F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134B03"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31234C">
        <w:rPr>
          <w:rFonts w:ascii="Tahoma" w:hAnsi="Tahoma" w:cs="Tahoma"/>
          <w:b/>
          <w:color w:val="000000" w:themeColor="text1"/>
          <w:sz w:val="18"/>
          <w:szCs w:val="18"/>
        </w:rPr>
        <w:t>massimi</w:t>
      </w:r>
      <w:r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 e </w:t>
      </w:r>
      <w:r w:rsidR="0031234C">
        <w:rPr>
          <w:rFonts w:ascii="Tahoma" w:hAnsi="Tahoma" w:cs="Tahoma"/>
          <w:b/>
          <w:color w:val="000000" w:themeColor="text1"/>
          <w:sz w:val="18"/>
          <w:szCs w:val="18"/>
        </w:rPr>
        <w:t xml:space="preserve">prestigiosi </w:t>
      </w:r>
      <w:r w:rsidR="007334BB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134B03" w:rsidRPr="007334BB">
        <w:rPr>
          <w:rFonts w:ascii="Tahoma" w:hAnsi="Tahoma" w:cs="Tahoma"/>
          <w:b/>
          <w:color w:val="000000" w:themeColor="text1"/>
          <w:sz w:val="18"/>
          <w:szCs w:val="18"/>
        </w:rPr>
        <w:t>ataloghi d</w:t>
      </w:r>
      <w:r w:rsidR="007334BB">
        <w:rPr>
          <w:rFonts w:ascii="Tahoma" w:hAnsi="Tahoma" w:cs="Tahoma"/>
          <w:b/>
          <w:color w:val="000000" w:themeColor="text1"/>
          <w:sz w:val="18"/>
          <w:szCs w:val="18"/>
        </w:rPr>
        <w:t>ell</w:t>
      </w:r>
      <w:r w:rsidR="00134B03" w:rsidRPr="007334BB">
        <w:rPr>
          <w:rFonts w:ascii="Tahoma" w:hAnsi="Tahoma" w:cs="Tahoma"/>
          <w:b/>
          <w:color w:val="000000" w:themeColor="text1"/>
          <w:sz w:val="18"/>
          <w:szCs w:val="18"/>
        </w:rPr>
        <w:t>’</w:t>
      </w:r>
      <w:r w:rsidR="007334BB">
        <w:rPr>
          <w:rFonts w:ascii="Tahoma" w:hAnsi="Tahoma" w:cs="Tahoma"/>
          <w:b/>
          <w:color w:val="000000" w:themeColor="text1"/>
          <w:sz w:val="18"/>
          <w:szCs w:val="18"/>
        </w:rPr>
        <w:t>A</w:t>
      </w:r>
      <w:r w:rsidR="00134B03" w:rsidRPr="007334BB">
        <w:rPr>
          <w:rFonts w:ascii="Tahoma" w:hAnsi="Tahoma" w:cs="Tahoma"/>
          <w:b/>
          <w:color w:val="000000" w:themeColor="text1"/>
          <w:sz w:val="18"/>
          <w:szCs w:val="18"/>
        </w:rPr>
        <w:t xml:space="preserve">rte contemporanea: </w:t>
      </w:r>
    </w:p>
    <w:p w:rsidR="00E845A0" w:rsidRDefault="00134B03" w:rsidP="009012E0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Mondadori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0173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4B5E56" w:rsidRPr="00C449FA">
        <w:rPr>
          <w:rFonts w:ascii="Tahoma" w:hAnsi="Tahoma" w:cs="Tahoma"/>
          <w:b/>
          <w:color w:val="000000" w:themeColor="text1"/>
          <w:sz w:val="20"/>
          <w:szCs w:val="20"/>
        </w:rPr>
        <w:t>Cam</w:t>
      </w:r>
      <w:proofErr w:type="spellEnd"/>
      <w:r w:rsidR="004B5E56" w:rsidRPr="00C449F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C449FA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="00F366DA"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98738E">
        <w:rPr>
          <w:rFonts w:ascii="Tahoma" w:hAnsi="Tahoma" w:cs="Tahoma"/>
          <w:color w:val="000000" w:themeColor="text1"/>
          <w:sz w:val="16"/>
          <w:szCs w:val="16"/>
        </w:rPr>
        <w:t>202</w:t>
      </w:r>
      <w:r w:rsidR="00F366DA">
        <w:rPr>
          <w:rFonts w:ascii="Tahoma" w:hAnsi="Tahoma" w:cs="Tahoma"/>
          <w:color w:val="000000" w:themeColor="text1"/>
          <w:sz w:val="16"/>
          <w:szCs w:val="16"/>
        </w:rPr>
        <w:t>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450F1" w:rsidRPr="001450F1">
        <w:rPr>
          <w:rFonts w:ascii="Tahoma" w:hAnsi="Tahoma" w:cs="Tahoma"/>
          <w:color w:val="000000" w:themeColor="text1"/>
          <w:sz w:val="14"/>
          <w:szCs w:val="14"/>
        </w:rPr>
        <w:t>(</w:t>
      </w:r>
      <w:r w:rsidR="00C01733" w:rsidRPr="00563E9E">
        <w:rPr>
          <w:rFonts w:ascii="Tahoma" w:hAnsi="Tahoma" w:cs="Tahoma"/>
          <w:color w:val="000000" w:themeColor="text1"/>
          <w:sz w:val="14"/>
          <w:szCs w:val="14"/>
        </w:rPr>
        <w:t>pag.</w:t>
      </w:r>
      <w:r w:rsidR="00563E9E" w:rsidRPr="00563E9E">
        <w:rPr>
          <w:rFonts w:ascii="Tahoma" w:hAnsi="Tahoma" w:cs="Tahoma"/>
          <w:color w:val="000000" w:themeColor="text1"/>
          <w:sz w:val="14"/>
          <w:szCs w:val="14"/>
        </w:rPr>
        <w:t>11</w:t>
      </w:r>
      <w:r w:rsidR="00C01733" w:rsidRPr="00563E9E">
        <w:rPr>
          <w:rFonts w:ascii="Tahoma" w:hAnsi="Tahoma" w:cs="Tahoma"/>
          <w:color w:val="000000" w:themeColor="text1"/>
          <w:sz w:val="14"/>
          <w:szCs w:val="14"/>
        </w:rPr>
        <w:t>;pag.</w:t>
      </w:r>
      <w:r w:rsidR="00563E9E" w:rsidRPr="00563E9E">
        <w:rPr>
          <w:rFonts w:ascii="Tahoma" w:hAnsi="Tahoma" w:cs="Tahoma"/>
          <w:color w:val="000000" w:themeColor="text1"/>
          <w:sz w:val="14"/>
          <w:szCs w:val="14"/>
        </w:rPr>
        <w:t>133</w:t>
      </w:r>
      <w:r w:rsidR="001450F1"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 w:rsidR="001450F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F366DA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E845A0" w:rsidRPr="00C449FA">
        <w:rPr>
          <w:rFonts w:ascii="Tahoma" w:hAnsi="Tahoma" w:cs="Tahoma"/>
          <w:b/>
          <w:color w:val="000000" w:themeColor="text1"/>
          <w:sz w:val="20"/>
          <w:szCs w:val="20"/>
        </w:rPr>
        <w:t>55</w:t>
      </w:r>
      <w:r w:rsidR="00E845A0">
        <w:rPr>
          <w:rFonts w:ascii="Tahoma" w:hAnsi="Tahoma" w:cs="Tahoma"/>
          <w:color w:val="000000" w:themeColor="text1"/>
          <w:sz w:val="20"/>
          <w:szCs w:val="20"/>
        </w:rPr>
        <w:t>/</w:t>
      </w:r>
      <w:r w:rsidR="00E845A0" w:rsidRPr="0098738E">
        <w:rPr>
          <w:rFonts w:ascii="Tahoma" w:hAnsi="Tahoma" w:cs="Tahoma"/>
          <w:color w:val="000000" w:themeColor="text1"/>
          <w:sz w:val="16"/>
          <w:szCs w:val="16"/>
        </w:rPr>
        <w:t>2020</w:t>
      </w:r>
      <w:r w:rsidR="00E845A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 w:rsidR="00563E9E">
        <w:rPr>
          <w:rFonts w:ascii="Tahoma" w:hAnsi="Tahoma" w:cs="Tahoma"/>
          <w:color w:val="000000" w:themeColor="text1"/>
          <w:sz w:val="14"/>
          <w:szCs w:val="14"/>
        </w:rPr>
        <w:t>22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;pag</w:t>
      </w:r>
      <w:r w:rsidR="00C01733">
        <w:rPr>
          <w:rFonts w:ascii="Tahoma" w:hAnsi="Tahoma" w:cs="Tahoma"/>
          <w:color w:val="000000" w:themeColor="text1"/>
          <w:sz w:val="14"/>
          <w:szCs w:val="14"/>
        </w:rPr>
        <w:t>.</w:t>
      </w:r>
      <w:r w:rsidR="00563E9E">
        <w:rPr>
          <w:rFonts w:ascii="Tahoma" w:hAnsi="Tahoma" w:cs="Tahoma"/>
          <w:color w:val="000000" w:themeColor="text1"/>
          <w:sz w:val="14"/>
          <w:szCs w:val="14"/>
        </w:rPr>
        <w:t>143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 w:rsidR="00E845A0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1733">
        <w:rPr>
          <w:rFonts w:ascii="Tahoma" w:hAnsi="Tahoma" w:cs="Tahoma"/>
          <w:b/>
          <w:color w:val="000000" w:themeColor="text1"/>
          <w:sz w:val="16"/>
          <w:szCs w:val="16"/>
        </w:rPr>
        <w:t>–</w:t>
      </w:r>
      <w:r w:rsidR="00E845A0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C01733">
        <w:rPr>
          <w:rFonts w:ascii="Tahoma" w:hAnsi="Tahoma" w:cs="Tahoma"/>
          <w:b/>
          <w:color w:val="000000" w:themeColor="text1"/>
          <w:sz w:val="20"/>
          <w:szCs w:val="20"/>
        </w:rPr>
        <w:t>54</w:t>
      </w:r>
      <w:r w:rsidR="00E845A0">
        <w:rPr>
          <w:rFonts w:ascii="Tahoma" w:hAnsi="Tahoma" w:cs="Tahoma"/>
          <w:color w:val="000000" w:themeColor="text1"/>
          <w:sz w:val="20"/>
          <w:szCs w:val="20"/>
        </w:rPr>
        <w:t>/</w:t>
      </w:r>
      <w:r w:rsidR="00E845A0" w:rsidRPr="0098738E">
        <w:rPr>
          <w:rFonts w:ascii="Tahoma" w:hAnsi="Tahoma" w:cs="Tahoma"/>
          <w:color w:val="000000" w:themeColor="text1"/>
          <w:sz w:val="16"/>
          <w:szCs w:val="16"/>
        </w:rPr>
        <w:t>2019</w:t>
      </w:r>
      <w:r w:rsidR="00E845A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 w:rsidR="00563E9E">
        <w:rPr>
          <w:rFonts w:ascii="Tahoma" w:hAnsi="Tahoma" w:cs="Tahoma"/>
          <w:color w:val="000000" w:themeColor="text1"/>
          <w:sz w:val="14"/>
          <w:szCs w:val="14"/>
        </w:rPr>
        <w:t>16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;pag.</w:t>
      </w:r>
      <w:r w:rsidR="00563E9E">
        <w:rPr>
          <w:rFonts w:ascii="Tahoma" w:hAnsi="Tahoma" w:cs="Tahoma"/>
          <w:color w:val="000000" w:themeColor="text1"/>
          <w:sz w:val="14"/>
          <w:szCs w:val="14"/>
        </w:rPr>
        <w:t>144</w:t>
      </w:r>
      <w:r w:rsidR="00E845A0"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 w:rsidR="00E845A0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4B5E5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134B03" w:rsidRDefault="004B5E56" w:rsidP="00BD7F7D">
      <w:pPr>
        <w:spacing w:after="0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DeAgostini</w:t>
      </w:r>
      <w:r w:rsidRP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13C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366DA">
        <w:rPr>
          <w:rFonts w:ascii="Tahoma" w:hAnsi="Tahoma" w:cs="Tahoma"/>
          <w:b/>
          <w:color w:val="000000" w:themeColor="text1"/>
          <w:sz w:val="20"/>
          <w:szCs w:val="20"/>
        </w:rPr>
        <w:t>Atlante dell’Arte Contemporanea 2020</w:t>
      </w:r>
      <w:r w:rsidR="00BD7F7D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D7F7D"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 w:rsidR="00BD7F7D">
        <w:rPr>
          <w:rFonts w:ascii="Tahoma" w:hAnsi="Tahoma" w:cs="Tahoma"/>
          <w:color w:val="000000" w:themeColor="text1"/>
          <w:sz w:val="14"/>
          <w:szCs w:val="14"/>
        </w:rPr>
        <w:t>453</w:t>
      </w:r>
      <w:r w:rsidR="00BD7F7D" w:rsidRPr="001450F1">
        <w:rPr>
          <w:rFonts w:ascii="Tahoma" w:hAnsi="Tahoma" w:cs="Tahoma"/>
          <w:color w:val="000000" w:themeColor="text1"/>
          <w:sz w:val="14"/>
          <w:szCs w:val="14"/>
        </w:rPr>
        <w:t>;</w:t>
      </w:r>
      <w:r w:rsidR="00BD7F7D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="00BD7F7D"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 w:rsidR="00BD7F7D">
        <w:rPr>
          <w:rFonts w:ascii="Tahoma" w:hAnsi="Tahoma" w:cs="Tahoma"/>
          <w:color w:val="000000" w:themeColor="text1"/>
          <w:sz w:val="14"/>
          <w:szCs w:val="14"/>
        </w:rPr>
        <w:t xml:space="preserve">921; </w:t>
      </w:r>
      <w:r w:rsidR="00BD7F7D" w:rsidRPr="001450F1">
        <w:rPr>
          <w:rFonts w:ascii="Tahoma" w:hAnsi="Tahoma" w:cs="Tahoma"/>
          <w:color w:val="000000" w:themeColor="text1"/>
          <w:sz w:val="14"/>
          <w:szCs w:val="14"/>
        </w:rPr>
        <w:t xml:space="preserve">pag </w:t>
      </w:r>
      <w:r w:rsidR="00BD7F7D">
        <w:rPr>
          <w:rFonts w:ascii="Tahoma" w:hAnsi="Tahoma" w:cs="Tahoma"/>
          <w:color w:val="000000" w:themeColor="text1"/>
          <w:sz w:val="14"/>
          <w:szCs w:val="14"/>
        </w:rPr>
        <w:t xml:space="preserve">78 Quotazioni) </w:t>
      </w:r>
    </w:p>
    <w:p w:rsidR="00BD7F7D" w:rsidRPr="004B5E56" w:rsidRDefault="00BD7F7D" w:rsidP="00BD7F7D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E42DF" w:rsidRPr="00EE42DF" w:rsidRDefault="00EE42DF" w:rsidP="00EE42DF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Ha </w:t>
      </w:r>
      <w:proofErr w:type="spellStart"/>
      <w:r w:rsidRPr="001B753B">
        <w:rPr>
          <w:rFonts w:ascii="Tahoma" w:hAnsi="Tahoma" w:cs="Tahoma"/>
          <w:color w:val="000000" w:themeColor="text1"/>
          <w:sz w:val="20"/>
          <w:szCs w:val="20"/>
        </w:rPr>
        <w:t>de</w:t>
      </w:r>
      <w:r w:rsidR="00DF69D1" w:rsidRPr="001B753B">
        <w:rPr>
          <w:rFonts w:ascii="Tahoma" w:hAnsi="Tahoma" w:cs="Tahoma"/>
          <w:color w:val="000000" w:themeColor="text1"/>
          <w:sz w:val="20"/>
          <w:szCs w:val="20"/>
        </w:rPr>
        <w:t>_</w:t>
      </w:r>
      <w:r w:rsidR="00976B4C" w:rsidRPr="001B753B">
        <w:rPr>
          <w:rFonts w:ascii="Tahoma" w:hAnsi="Tahoma" w:cs="Tahoma"/>
          <w:color w:val="000000" w:themeColor="text1"/>
          <w:sz w:val="20"/>
          <w:szCs w:val="20"/>
        </w:rPr>
        <w:t>L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>ineato</w:t>
      </w:r>
      <w:proofErr w:type="spellEnd"/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una Tecnica</w:t>
      </w:r>
      <w:r w:rsidR="00DF69D1">
        <w:rPr>
          <w:rFonts w:ascii="Tahoma" w:hAnsi="Tahoma" w:cs="Tahoma"/>
          <w:color w:val="000000" w:themeColor="text1"/>
          <w:sz w:val="20"/>
          <w:szCs w:val="20"/>
        </w:rPr>
        <w:t xml:space="preserve"> e l’ha chiamata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Creation_R_Evolution </w:t>
      </w:r>
      <w:r w:rsidRPr="00DF69D1">
        <w:rPr>
          <w:rFonts w:ascii="Tahoma" w:hAnsi="Tahoma" w:cs="Tahoma"/>
          <w:color w:val="000000" w:themeColor="text1"/>
          <w:sz w:val="12"/>
          <w:szCs w:val="12"/>
        </w:rPr>
        <w:t>(</w:t>
      </w:r>
      <w:proofErr w:type="spellStart"/>
      <w:r w:rsidRPr="00DF69D1">
        <w:rPr>
          <w:rFonts w:ascii="Tahoma" w:hAnsi="Tahoma" w:cs="Tahoma"/>
          <w:color w:val="000000" w:themeColor="text1"/>
          <w:sz w:val="12"/>
          <w:szCs w:val="12"/>
        </w:rPr>
        <w:t>prog</w:t>
      </w:r>
      <w:proofErr w:type="spellEnd"/>
      <w:r w:rsidR="00DF69D1" w:rsidRPr="00DF69D1">
        <w:rPr>
          <w:rFonts w:ascii="Tahoma" w:hAnsi="Tahoma" w:cs="Tahoma"/>
          <w:color w:val="000000" w:themeColor="text1"/>
          <w:sz w:val="12"/>
          <w:szCs w:val="12"/>
        </w:rPr>
        <w:t>.</w:t>
      </w:r>
      <w:r w:rsidRPr="00DF69D1">
        <w:rPr>
          <w:rFonts w:ascii="Tahoma" w:hAnsi="Tahoma" w:cs="Tahoma"/>
          <w:color w:val="000000" w:themeColor="text1"/>
          <w:sz w:val="12"/>
          <w:szCs w:val="12"/>
        </w:rPr>
        <w:t xml:space="preserve"> autenticato)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, nella quale unisce</w:t>
      </w:r>
      <w:r w:rsidR="00DF69D1">
        <w:rPr>
          <w:rFonts w:ascii="Tahoma" w:hAnsi="Tahoma" w:cs="Tahoma"/>
          <w:color w:val="000000" w:themeColor="text1"/>
          <w:sz w:val="20"/>
          <w:szCs w:val="20"/>
        </w:rPr>
        <w:t xml:space="preserve"> vari mezzi d’arte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F366DA" w:rsidRPr="00F366DA" w:rsidRDefault="00EE42DF" w:rsidP="00EE42DF">
      <w:pPr>
        <w:spacing w:after="0"/>
        <w:jc w:val="both"/>
        <w:rPr>
          <w:rFonts w:ascii="Tahoma" w:hAnsi="Tahoma" w:cs="Tahoma"/>
          <w:b/>
          <w:color w:val="000000" w:themeColor="text1"/>
        </w:rPr>
      </w:pPr>
      <w:r w:rsidRPr="00F366DA">
        <w:rPr>
          <w:rFonts w:ascii="Tahoma" w:hAnsi="Tahoma" w:cs="Tahoma"/>
          <w:b/>
          <w:color w:val="000000" w:themeColor="text1"/>
        </w:rPr>
        <w:t xml:space="preserve">Disegno, </w:t>
      </w:r>
      <w:r w:rsidR="001B753B" w:rsidRPr="00F366DA">
        <w:rPr>
          <w:rFonts w:ascii="Tahoma" w:hAnsi="Tahoma" w:cs="Tahoma"/>
          <w:b/>
          <w:color w:val="000000" w:themeColor="text1"/>
        </w:rPr>
        <w:t xml:space="preserve"> </w:t>
      </w:r>
      <w:r w:rsidRPr="00F366DA">
        <w:rPr>
          <w:rFonts w:ascii="Tahoma" w:hAnsi="Tahoma" w:cs="Tahoma"/>
          <w:b/>
          <w:color w:val="000000" w:themeColor="text1"/>
        </w:rPr>
        <w:t xml:space="preserve">Pittura, </w:t>
      </w:r>
      <w:r w:rsidR="001B753B" w:rsidRPr="00F366DA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F366DA">
        <w:rPr>
          <w:rFonts w:ascii="Tahoma" w:hAnsi="Tahoma" w:cs="Tahoma"/>
          <w:b/>
          <w:color w:val="000000" w:themeColor="text1"/>
        </w:rPr>
        <w:t>FotoGrafia</w:t>
      </w:r>
      <w:proofErr w:type="spellEnd"/>
      <w:r w:rsidRPr="00F366DA">
        <w:rPr>
          <w:rFonts w:ascii="Tahoma" w:hAnsi="Tahoma" w:cs="Tahoma"/>
          <w:b/>
          <w:color w:val="000000" w:themeColor="text1"/>
        </w:rPr>
        <w:t xml:space="preserve">, </w:t>
      </w:r>
      <w:r w:rsidR="001B753B" w:rsidRPr="00F366DA">
        <w:rPr>
          <w:rFonts w:ascii="Tahoma" w:hAnsi="Tahoma" w:cs="Tahoma"/>
          <w:b/>
          <w:color w:val="000000" w:themeColor="text1"/>
        </w:rPr>
        <w:t xml:space="preserve"> </w:t>
      </w:r>
      <w:r w:rsidRPr="00F366DA">
        <w:rPr>
          <w:rFonts w:ascii="Tahoma" w:hAnsi="Tahoma" w:cs="Tahoma"/>
          <w:b/>
          <w:color w:val="000000" w:themeColor="text1"/>
        </w:rPr>
        <w:t xml:space="preserve">Scultura, </w:t>
      </w:r>
      <w:r w:rsidR="001B753B" w:rsidRPr="00F366DA">
        <w:rPr>
          <w:rFonts w:ascii="Tahoma" w:hAnsi="Tahoma" w:cs="Tahoma"/>
          <w:b/>
          <w:color w:val="000000" w:themeColor="text1"/>
        </w:rPr>
        <w:t xml:space="preserve"> </w:t>
      </w:r>
      <w:r w:rsidRPr="00F366DA">
        <w:rPr>
          <w:rFonts w:ascii="Tahoma" w:hAnsi="Tahoma" w:cs="Tahoma"/>
          <w:b/>
          <w:color w:val="000000" w:themeColor="text1"/>
        </w:rPr>
        <w:t xml:space="preserve">Video Installazione </w:t>
      </w:r>
      <w:r w:rsidR="003E2B92" w:rsidRPr="00F366DA">
        <w:rPr>
          <w:rFonts w:ascii="Tahoma" w:hAnsi="Tahoma" w:cs="Tahoma"/>
          <w:b/>
          <w:color w:val="000000" w:themeColor="text1"/>
        </w:rPr>
        <w:t xml:space="preserve"> </w:t>
      </w:r>
      <w:r w:rsidR="00F366DA">
        <w:rPr>
          <w:rFonts w:ascii="Tahoma" w:hAnsi="Tahoma" w:cs="Tahoma"/>
          <w:b/>
          <w:color w:val="000000" w:themeColor="text1"/>
        </w:rPr>
        <w:t xml:space="preserve"> </w:t>
      </w:r>
      <w:r w:rsidRPr="00F366DA">
        <w:rPr>
          <w:rFonts w:ascii="Tahoma" w:hAnsi="Tahoma" w:cs="Tahoma"/>
          <w:b/>
          <w:color w:val="000000" w:themeColor="text1"/>
        </w:rPr>
        <w:t xml:space="preserve">e </w:t>
      </w:r>
      <w:r w:rsidR="003E2B92" w:rsidRPr="00F366DA">
        <w:rPr>
          <w:rFonts w:ascii="Tahoma" w:hAnsi="Tahoma" w:cs="Tahoma"/>
          <w:b/>
          <w:color w:val="000000" w:themeColor="text1"/>
        </w:rPr>
        <w:t xml:space="preserve"> </w:t>
      </w:r>
      <w:r w:rsidR="00F366DA">
        <w:rPr>
          <w:rFonts w:ascii="Tahoma" w:hAnsi="Tahoma" w:cs="Tahoma"/>
          <w:b/>
          <w:color w:val="000000" w:themeColor="text1"/>
        </w:rPr>
        <w:t xml:space="preserve"> </w:t>
      </w:r>
      <w:r w:rsidRPr="00F366DA">
        <w:rPr>
          <w:rFonts w:ascii="Tahoma" w:hAnsi="Tahoma" w:cs="Tahoma"/>
          <w:b/>
          <w:color w:val="000000" w:themeColor="text1"/>
        </w:rPr>
        <w:t>Scrittura</w:t>
      </w:r>
      <w:r w:rsidR="00F366DA" w:rsidRPr="00F366DA">
        <w:rPr>
          <w:rFonts w:ascii="Tahoma" w:hAnsi="Tahoma" w:cs="Tahoma"/>
          <w:b/>
          <w:color w:val="000000" w:themeColor="text1"/>
        </w:rPr>
        <w:t xml:space="preserve"> </w:t>
      </w:r>
      <w:r w:rsidR="00F366DA">
        <w:rPr>
          <w:rFonts w:ascii="Tahoma" w:hAnsi="Tahoma" w:cs="Tahoma"/>
          <w:b/>
          <w:color w:val="000000" w:themeColor="text1"/>
        </w:rPr>
        <w:t xml:space="preserve"> </w:t>
      </w:r>
      <w:r w:rsidR="00F366DA" w:rsidRPr="00F366DA">
        <w:rPr>
          <w:rFonts w:ascii="Tahoma" w:hAnsi="Tahoma" w:cs="Tahoma"/>
          <w:b/>
          <w:color w:val="000000" w:themeColor="text1"/>
        </w:rPr>
        <w:t xml:space="preserve">d’Azione </w:t>
      </w:r>
      <w:r w:rsidR="00F366DA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="00F366DA" w:rsidRPr="00F366DA">
        <w:rPr>
          <w:rFonts w:ascii="Tahoma" w:hAnsi="Tahoma" w:cs="Tahoma"/>
          <w:b/>
          <w:color w:val="000000" w:themeColor="text1"/>
        </w:rPr>
        <w:t>CreAttiva</w:t>
      </w:r>
      <w:proofErr w:type="spellEnd"/>
      <w:r w:rsidR="00F366DA" w:rsidRPr="00F366DA">
        <w:rPr>
          <w:rFonts w:ascii="Tahoma" w:hAnsi="Tahoma" w:cs="Tahoma"/>
          <w:b/>
          <w:color w:val="000000" w:themeColor="text1"/>
        </w:rPr>
        <w:t>.</w:t>
      </w:r>
    </w:p>
    <w:p w:rsidR="00EE42DF" w:rsidRPr="00BF6B26" w:rsidRDefault="00F366DA" w:rsidP="00EE42DF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F6B26">
        <w:rPr>
          <w:rFonts w:ascii="Tahoma" w:hAnsi="Tahoma" w:cs="Tahoma"/>
          <w:color w:val="000000" w:themeColor="text1"/>
          <w:sz w:val="20"/>
          <w:szCs w:val="20"/>
        </w:rPr>
        <w:t>I</w:t>
      </w:r>
      <w:r w:rsidR="00521C79" w:rsidRPr="00BF6B26">
        <w:rPr>
          <w:rFonts w:ascii="Tahoma" w:hAnsi="Tahoma" w:cs="Tahoma"/>
          <w:color w:val="000000" w:themeColor="text1"/>
          <w:sz w:val="20"/>
          <w:szCs w:val="20"/>
        </w:rPr>
        <w:t xml:space="preserve">n cui </w:t>
      </w:r>
      <w:r w:rsidRPr="00BF6B26">
        <w:rPr>
          <w:rFonts w:ascii="Tahoma" w:hAnsi="Tahoma" w:cs="Tahoma"/>
          <w:color w:val="000000" w:themeColor="text1"/>
          <w:sz w:val="20"/>
          <w:szCs w:val="20"/>
        </w:rPr>
        <w:t>attua una fusione tra</w:t>
      </w:r>
      <w:r w:rsidR="00521C79" w:rsidRPr="00BF6B26">
        <w:rPr>
          <w:rFonts w:ascii="Tahoma" w:hAnsi="Tahoma" w:cs="Tahoma"/>
          <w:color w:val="000000" w:themeColor="text1"/>
          <w:sz w:val="20"/>
          <w:szCs w:val="20"/>
        </w:rPr>
        <w:t xml:space="preserve"> il Reale </w:t>
      </w:r>
      <w:r w:rsidRPr="00BF6B26">
        <w:rPr>
          <w:rFonts w:ascii="Tahoma" w:hAnsi="Tahoma" w:cs="Tahoma"/>
          <w:color w:val="000000" w:themeColor="text1"/>
          <w:sz w:val="20"/>
          <w:szCs w:val="20"/>
        </w:rPr>
        <w:t>e il</w:t>
      </w:r>
      <w:r w:rsidR="00521C79" w:rsidRPr="00BF6B26">
        <w:rPr>
          <w:rFonts w:ascii="Tahoma" w:hAnsi="Tahoma" w:cs="Tahoma"/>
          <w:color w:val="000000" w:themeColor="text1"/>
          <w:sz w:val="20"/>
          <w:szCs w:val="20"/>
        </w:rPr>
        <w:t xml:space="preserve"> Virtuale</w:t>
      </w:r>
      <w:r w:rsidRPr="00BF6B26">
        <w:rPr>
          <w:rFonts w:ascii="Tahoma" w:hAnsi="Tahoma" w:cs="Tahoma"/>
          <w:color w:val="000000" w:themeColor="text1"/>
          <w:sz w:val="20"/>
          <w:szCs w:val="20"/>
        </w:rPr>
        <w:t>, costruendo nuove Realtà da condividere nel Presente Futuro</w:t>
      </w:r>
      <w:r w:rsidR="008F0973">
        <w:rPr>
          <w:rFonts w:ascii="Tahoma" w:hAnsi="Tahoma" w:cs="Tahoma"/>
          <w:color w:val="000000" w:themeColor="text1"/>
          <w:sz w:val="20"/>
          <w:szCs w:val="20"/>
        </w:rPr>
        <w:t xml:space="preserve">, attraverso dei Futuri Romanzi </w:t>
      </w:r>
      <w:proofErr w:type="spellStart"/>
      <w:r w:rsidR="008F0973">
        <w:rPr>
          <w:rFonts w:ascii="Tahoma" w:hAnsi="Tahoma" w:cs="Tahoma"/>
          <w:color w:val="000000" w:themeColor="text1"/>
          <w:sz w:val="20"/>
          <w:szCs w:val="20"/>
        </w:rPr>
        <w:t>Fanta</w:t>
      </w:r>
      <w:proofErr w:type="spellEnd"/>
      <w:r w:rsidR="008F0973">
        <w:rPr>
          <w:rFonts w:ascii="Tahoma" w:hAnsi="Tahoma" w:cs="Tahoma"/>
          <w:color w:val="000000" w:themeColor="text1"/>
          <w:sz w:val="20"/>
          <w:szCs w:val="20"/>
        </w:rPr>
        <w:t xml:space="preserve"> ma Scientifici Artistici, illustrati dalle sue Opere</w:t>
      </w:r>
      <w:r w:rsidR="00EE42DF" w:rsidRPr="00BF6B26">
        <w:rPr>
          <w:rFonts w:ascii="Tahoma" w:hAnsi="Tahoma" w:cs="Tahoma"/>
          <w:color w:val="000000" w:themeColor="text1"/>
          <w:sz w:val="20"/>
          <w:szCs w:val="20"/>
        </w:rPr>
        <w:t>.</w:t>
      </w:r>
      <w:r w:rsidR="00EE42DF" w:rsidRPr="00BF6B26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:rsidR="00EE42DF" w:rsidRPr="00A403A5" w:rsidRDefault="00EE42DF" w:rsidP="00EE42DF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Le sue Opere possiedono uno Stile Riconoscibile, 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vi è un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Filo Pittorico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che le collega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C1A38">
        <w:rPr>
          <w:rFonts w:ascii="Tahoma" w:hAnsi="Tahoma" w:cs="Tahoma"/>
          <w:color w:val="000000" w:themeColor="text1"/>
          <w:sz w:val="20"/>
          <w:szCs w:val="20"/>
        </w:rPr>
        <w:t>la saggia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C1A38">
        <w:rPr>
          <w:rFonts w:ascii="Tahoma" w:hAnsi="Tahoma" w:cs="Tahoma"/>
          <w:b/>
          <w:color w:val="000000" w:themeColor="text1"/>
          <w:sz w:val="24"/>
          <w:szCs w:val="24"/>
        </w:rPr>
        <w:t xml:space="preserve">Linea </w:t>
      </w:r>
      <w:proofErr w:type="spellStart"/>
      <w:r w:rsidRPr="001C1A38">
        <w:rPr>
          <w:rFonts w:ascii="Tahoma" w:hAnsi="Tahoma" w:cs="Tahoma"/>
          <w:b/>
          <w:color w:val="000000" w:themeColor="text1"/>
          <w:sz w:val="24"/>
          <w:szCs w:val="24"/>
        </w:rPr>
        <w:t>aka</w:t>
      </w:r>
      <w:proofErr w:type="spellEnd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(</w:t>
      </w:r>
      <w:proofErr w:type="spellStart"/>
      <w:r w:rsidR="001B753B">
        <w:rPr>
          <w:rFonts w:ascii="Tahoma" w:hAnsi="Tahoma" w:cs="Tahoma"/>
          <w:color w:val="000000" w:themeColor="text1"/>
          <w:sz w:val="20"/>
          <w:szCs w:val="20"/>
        </w:rPr>
        <w:t>ap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Punti</w:t>
      </w:r>
      <w:proofErr w:type="spellEnd"/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 culturali uniti tra loro).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2292C" w:rsidRPr="001B753B">
        <w:rPr>
          <w:rFonts w:ascii="Tahoma" w:hAnsi="Tahoma" w:cs="Tahoma"/>
          <w:color w:val="000000" w:themeColor="text1"/>
          <w:sz w:val="20"/>
          <w:szCs w:val="20"/>
        </w:rPr>
        <w:t>Una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Linea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concettuale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 xml:space="preserve"> e materica che affonda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le sue radici nella Storia dell’arte</w:t>
      </w:r>
      <w:r w:rsidR="00A403A5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77875" w:rsidRPr="005E1925" w:rsidRDefault="00D77875" w:rsidP="00EE42DF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73550">
        <w:rPr>
          <w:rFonts w:ascii="Tahoma" w:hAnsi="Tahoma" w:cs="Tahoma"/>
          <w:color w:val="000000" w:themeColor="text1"/>
          <w:sz w:val="20"/>
          <w:szCs w:val="20"/>
        </w:rPr>
        <w:t>Per il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20</w:t>
      </w:r>
      <w:r w:rsidR="001B753B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B33680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54CE4">
        <w:rPr>
          <w:rFonts w:ascii="Tahoma" w:hAnsi="Tahoma" w:cs="Tahoma"/>
          <w:color w:val="000000" w:themeColor="text1"/>
          <w:sz w:val="20"/>
          <w:szCs w:val="20"/>
        </w:rPr>
        <w:t xml:space="preserve">presente alla </w:t>
      </w:r>
      <w:r w:rsidR="00954CE4" w:rsidRPr="00E63DF9">
        <w:rPr>
          <w:rFonts w:ascii="Tahoma" w:hAnsi="Tahoma" w:cs="Tahoma"/>
          <w:b/>
          <w:color w:val="000000" w:themeColor="text1"/>
          <w:sz w:val="20"/>
          <w:szCs w:val="20"/>
        </w:rPr>
        <w:t>IV Triennale di Arti Visive Roma</w:t>
      </w:r>
      <w:r w:rsidR="00954CE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54CE4" w:rsidRPr="00E63DF9">
        <w:rPr>
          <w:rFonts w:ascii="Tahoma" w:hAnsi="Tahoma" w:cs="Tahoma"/>
          <w:color w:val="000000" w:themeColor="text1"/>
          <w:sz w:val="16"/>
          <w:szCs w:val="16"/>
        </w:rPr>
        <w:t>- Gruppo Start</w:t>
      </w:r>
      <w:r w:rsidR="00954CE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B753B" w:rsidRPr="001B753B">
        <w:rPr>
          <w:rFonts w:ascii="Tahoma" w:hAnsi="Tahoma" w:cs="Tahoma"/>
          <w:color w:val="000000" w:themeColor="text1"/>
          <w:sz w:val="20"/>
          <w:szCs w:val="20"/>
        </w:rPr>
        <w:t xml:space="preserve"> e</w:t>
      </w:r>
      <w:r w:rsidR="001B753B" w:rsidRPr="00907692">
        <w:rPr>
          <w:rFonts w:ascii="Tahoma" w:hAnsi="Tahoma" w:cs="Tahoma"/>
          <w:color w:val="000000" w:themeColor="text1"/>
          <w:sz w:val="40"/>
          <w:szCs w:val="40"/>
        </w:rPr>
        <w:t xml:space="preserve"> </w:t>
      </w:r>
      <w:r w:rsidR="007A466B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="0005788E">
        <w:rPr>
          <w:rFonts w:ascii="Tahoma" w:hAnsi="Tahoma" w:cs="Tahoma"/>
          <w:color w:val="000000" w:themeColor="text1"/>
          <w:sz w:val="20"/>
          <w:szCs w:val="20"/>
        </w:rPr>
        <w:t>progettazione</w:t>
      </w:r>
      <w:r w:rsidR="007A466B">
        <w:rPr>
          <w:rFonts w:ascii="Tahoma" w:hAnsi="Tahoma" w:cs="Tahoma"/>
          <w:color w:val="000000" w:themeColor="text1"/>
          <w:sz w:val="20"/>
          <w:szCs w:val="20"/>
        </w:rPr>
        <w:t xml:space="preserve"> una</w:t>
      </w:r>
      <w:r w:rsidR="001B753B" w:rsidRPr="001B753B">
        <w:rPr>
          <w:rFonts w:ascii="Tahoma" w:hAnsi="Tahoma" w:cs="Tahoma"/>
          <w:color w:val="000000" w:themeColor="text1"/>
          <w:sz w:val="20"/>
          <w:szCs w:val="20"/>
        </w:rPr>
        <w:t xml:space="preserve"> mostra personale</w:t>
      </w:r>
      <w:r w:rsidR="007A466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1B753B" w:rsidRPr="001B753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371039" w:rsidRPr="007A466B" w:rsidRDefault="007A466B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C0AC4">
        <w:rPr>
          <w:rFonts w:ascii="Tahoma" w:hAnsi="Tahoma" w:cs="Tahoma"/>
          <w:b/>
          <w:color w:val="000000" w:themeColor="text1"/>
          <w:sz w:val="20"/>
          <w:szCs w:val="20"/>
        </w:rPr>
        <w:t>Tre dei suoi dipinti</w:t>
      </w:r>
      <w:r w:rsidR="00371039" w:rsidRPr="00AC0AC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C0AC4">
        <w:rPr>
          <w:rFonts w:ascii="Tahoma" w:hAnsi="Tahoma" w:cs="Tahoma"/>
          <w:b/>
          <w:color w:val="000000" w:themeColor="text1"/>
          <w:sz w:val="20"/>
          <w:szCs w:val="20"/>
        </w:rPr>
        <w:t xml:space="preserve">sono stati donati a </w:t>
      </w:r>
      <w:r w:rsidR="00371039" w:rsidRPr="00AC0AC4">
        <w:rPr>
          <w:rFonts w:ascii="Tahoma" w:hAnsi="Tahoma" w:cs="Tahoma"/>
          <w:b/>
          <w:color w:val="000000" w:themeColor="text1"/>
          <w:sz w:val="20"/>
          <w:szCs w:val="20"/>
        </w:rPr>
        <w:t>due Musei</w:t>
      </w:r>
      <w:r w:rsidR="00371039" w:rsidRPr="007A466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proofErr w:type="spellStart"/>
      <w:r w:rsidR="00371039" w:rsidRPr="00AC0AC4">
        <w:rPr>
          <w:rFonts w:ascii="Tahoma" w:hAnsi="Tahoma" w:cs="Tahoma"/>
          <w:color w:val="000000" w:themeColor="text1"/>
          <w:sz w:val="20"/>
          <w:szCs w:val="20"/>
        </w:rPr>
        <w:t>Marcinelle</w:t>
      </w:r>
      <w:proofErr w:type="spellEnd"/>
      <w:r w:rsidR="002C42B8" w:rsidRPr="007A466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CE4FFE" w:rsidRPr="007A466B">
        <w:rPr>
          <w:rFonts w:ascii="Tahoma" w:hAnsi="Tahoma" w:cs="Tahoma"/>
          <w:color w:val="000000" w:themeColor="text1"/>
          <w:sz w:val="20"/>
          <w:szCs w:val="20"/>
        </w:rPr>
        <w:t>Bois</w:t>
      </w:r>
      <w:proofErr w:type="spellEnd"/>
      <w:r w:rsidR="002C42B8" w:rsidRPr="007A466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E4FFE" w:rsidRPr="007A466B">
        <w:rPr>
          <w:rFonts w:ascii="Tahoma" w:hAnsi="Tahoma" w:cs="Tahoma"/>
          <w:color w:val="000000" w:themeColor="text1"/>
          <w:sz w:val="20"/>
          <w:szCs w:val="20"/>
        </w:rPr>
        <w:t>Du</w:t>
      </w:r>
      <w:proofErr w:type="spellEnd"/>
      <w:r w:rsidR="002C42B8" w:rsidRPr="007A466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E4FFE" w:rsidRPr="007A466B">
        <w:rPr>
          <w:rFonts w:ascii="Tahoma" w:hAnsi="Tahoma" w:cs="Tahoma"/>
          <w:color w:val="000000" w:themeColor="text1"/>
          <w:sz w:val="20"/>
          <w:szCs w:val="20"/>
        </w:rPr>
        <w:t>Cazier</w:t>
      </w:r>
      <w:proofErr w:type="spellEnd"/>
      <w:r w:rsidR="002C42B8" w:rsidRPr="007A466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9122B" w:rsidRPr="007A466B">
        <w:rPr>
          <w:rFonts w:ascii="Tahoma" w:hAnsi="Tahoma" w:cs="Tahoma"/>
          <w:color w:val="000000" w:themeColor="text1"/>
          <w:sz w:val="20"/>
          <w:szCs w:val="20"/>
        </w:rPr>
        <w:t>in</w:t>
      </w:r>
      <w:r w:rsidR="00371039" w:rsidRPr="007A466B">
        <w:rPr>
          <w:rFonts w:ascii="Tahoma" w:hAnsi="Tahoma" w:cs="Tahoma"/>
          <w:color w:val="000000" w:themeColor="text1"/>
          <w:sz w:val="20"/>
          <w:szCs w:val="20"/>
        </w:rPr>
        <w:t xml:space="preserve"> Belgio</w:t>
      </w:r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 e </w:t>
      </w:r>
      <w:r w:rsidRPr="00AC0AC4">
        <w:rPr>
          <w:rFonts w:ascii="Tahoma" w:hAnsi="Tahoma" w:cs="Tahoma"/>
          <w:color w:val="000000" w:themeColor="text1"/>
          <w:sz w:val="20"/>
          <w:szCs w:val="20"/>
        </w:rPr>
        <w:t>MIIT d</w:t>
      </w:r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i Torino </w:t>
      </w:r>
      <w:r w:rsidRPr="00AC0AC4">
        <w:rPr>
          <w:rFonts w:ascii="Tahoma" w:hAnsi="Tahoma" w:cs="Tahoma"/>
          <w:color w:val="000000" w:themeColor="text1"/>
          <w:sz w:val="16"/>
          <w:szCs w:val="16"/>
        </w:rPr>
        <w:t>(Italia Arte)</w:t>
      </w:r>
      <w:r w:rsidR="00371039" w:rsidRPr="007A466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341879" w:rsidRDefault="00FB184A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C0AC4">
        <w:rPr>
          <w:rFonts w:ascii="Tahoma" w:hAnsi="Tahoma" w:cs="Tahoma"/>
          <w:color w:val="000000" w:themeColor="text1"/>
          <w:sz w:val="20"/>
          <w:szCs w:val="20"/>
        </w:rPr>
        <w:t>La</w:t>
      </w:r>
      <w:r w:rsidR="00753C24" w:rsidRPr="00AC0AC4">
        <w:rPr>
          <w:rFonts w:ascii="Tahoma" w:hAnsi="Tahoma" w:cs="Tahoma"/>
          <w:color w:val="000000" w:themeColor="text1"/>
          <w:sz w:val="20"/>
          <w:szCs w:val="20"/>
        </w:rPr>
        <w:t xml:space="preserve"> t</w:t>
      </w:r>
      <w:r w:rsidRPr="00AC0AC4">
        <w:rPr>
          <w:rFonts w:ascii="Tahoma" w:hAnsi="Tahoma" w:cs="Tahoma"/>
          <w:color w:val="000000" w:themeColor="text1"/>
          <w:sz w:val="20"/>
          <w:szCs w:val="20"/>
        </w:rPr>
        <w:t>rovate</w:t>
      </w:r>
      <w:r w:rsidR="009C6764">
        <w:rPr>
          <w:rFonts w:ascii="Tahoma" w:hAnsi="Tahoma" w:cs="Tahoma"/>
          <w:color w:val="000000" w:themeColor="text1"/>
          <w:sz w:val="20"/>
          <w:szCs w:val="20"/>
        </w:rPr>
        <w:t xml:space="preserve"> anche</w:t>
      </w:r>
      <w:r w:rsidRPr="00AC0AC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C0AC4" w:rsidRPr="00AC0AC4">
        <w:rPr>
          <w:rFonts w:ascii="Tahoma" w:hAnsi="Tahoma" w:cs="Tahoma"/>
          <w:b/>
          <w:color w:val="000000" w:themeColor="text1"/>
          <w:sz w:val="20"/>
          <w:szCs w:val="20"/>
        </w:rPr>
        <w:t>Storicizzata</w:t>
      </w:r>
      <w:r w:rsidRPr="00AC0AC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41879" w:rsidRPr="00AC0AC4">
        <w:rPr>
          <w:rFonts w:ascii="Tahoma" w:hAnsi="Tahoma" w:cs="Tahoma"/>
          <w:b/>
          <w:color w:val="000000" w:themeColor="text1"/>
          <w:sz w:val="20"/>
          <w:szCs w:val="20"/>
        </w:rPr>
        <w:t xml:space="preserve">nei  </w:t>
      </w:r>
      <w:r w:rsidR="0035476F" w:rsidRPr="00AC0AC4">
        <w:rPr>
          <w:rFonts w:ascii="Tahoma" w:hAnsi="Tahoma" w:cs="Tahoma"/>
          <w:b/>
          <w:color w:val="000000" w:themeColor="text1"/>
          <w:sz w:val="20"/>
          <w:szCs w:val="20"/>
        </w:rPr>
        <w:t>Libri</w:t>
      </w:r>
      <w:r w:rsidR="00341879" w:rsidRPr="00AC0AC4">
        <w:rPr>
          <w:rFonts w:ascii="Tahoma" w:hAnsi="Tahoma" w:cs="Tahoma"/>
          <w:b/>
          <w:color w:val="000000" w:themeColor="text1"/>
          <w:sz w:val="20"/>
          <w:szCs w:val="20"/>
        </w:rPr>
        <w:t xml:space="preserve"> d’arte</w:t>
      </w:r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F3EF7" w:rsidRPr="005E1925">
        <w:rPr>
          <w:rFonts w:ascii="Tahoma" w:hAnsi="Tahoma" w:cs="Tahoma"/>
          <w:color w:val="000000" w:themeColor="text1"/>
          <w:sz w:val="20"/>
          <w:szCs w:val="20"/>
        </w:rPr>
        <w:t xml:space="preserve">(presentati sul mensile Arte) </w:t>
      </w:r>
      <w:r w:rsidR="00341879" w:rsidRPr="005E1925">
        <w:rPr>
          <w:rFonts w:ascii="Tahoma" w:hAnsi="Tahoma" w:cs="Tahoma"/>
          <w:color w:val="000000" w:themeColor="text1"/>
          <w:sz w:val="20"/>
          <w:szCs w:val="20"/>
        </w:rPr>
        <w:t xml:space="preserve">a cura della Dott.sa </w:t>
      </w:r>
      <w:proofErr w:type="spellStart"/>
      <w:r w:rsidR="00341879" w:rsidRPr="005E1925">
        <w:rPr>
          <w:rFonts w:ascii="Tahoma" w:hAnsi="Tahoma" w:cs="Tahoma"/>
          <w:color w:val="000000" w:themeColor="text1"/>
          <w:sz w:val="20"/>
          <w:szCs w:val="20"/>
        </w:rPr>
        <w:t>Arpinè</w:t>
      </w:r>
      <w:proofErr w:type="spellEnd"/>
      <w:r w:rsidR="002C42B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41879" w:rsidRPr="005E1925">
        <w:rPr>
          <w:rFonts w:ascii="Tahoma" w:hAnsi="Tahoma" w:cs="Tahoma"/>
          <w:color w:val="000000" w:themeColor="text1"/>
          <w:sz w:val="20"/>
          <w:szCs w:val="20"/>
        </w:rPr>
        <w:t>Sevagian</w:t>
      </w:r>
      <w:proofErr w:type="spellEnd"/>
      <w:r w:rsidR="00341879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341879" w:rsidRPr="009C6764">
        <w:rPr>
          <w:rFonts w:ascii="Tahoma" w:hAnsi="Tahoma" w:cs="Tahoma"/>
          <w:b/>
          <w:color w:val="000000" w:themeColor="text1"/>
          <w:sz w:val="20"/>
          <w:szCs w:val="20"/>
        </w:rPr>
        <w:t>intitolati</w:t>
      </w:r>
      <w:r w:rsidR="00341879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EE42DF" w:rsidRPr="00A403A5" w:rsidRDefault="00EE42DF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>1968-2018 I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cone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F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emminile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dell’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>’A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rte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C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ontemporanea</w:t>
      </w:r>
      <w:r w:rsidR="003C3005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403A5">
        <w:rPr>
          <w:rFonts w:ascii="Tahoma" w:hAnsi="Tahoma" w:cs="Tahoma"/>
          <w:b/>
          <w:color w:val="000000" w:themeColor="text1"/>
          <w:sz w:val="20"/>
          <w:szCs w:val="20"/>
        </w:rPr>
        <w:t>da Ketty la Rocca a oggi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4635F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(Edito 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S</w:t>
      </w:r>
      <w:r w:rsidR="004635F1">
        <w:rPr>
          <w:rFonts w:ascii="Tahoma" w:hAnsi="Tahoma" w:cs="Tahoma"/>
          <w:color w:val="000000" w:themeColor="text1"/>
          <w:sz w:val="20"/>
          <w:szCs w:val="20"/>
        </w:rPr>
        <w:t>t. Arte d.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 201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9</w:t>
      </w:r>
      <w:r w:rsidR="004635F1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35476F" w:rsidRPr="005E1925" w:rsidRDefault="0035476F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Verità e Menzogna l’Arte Contemporanea da Marc Chagall a Oggi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 xml:space="preserve">Edito da </w:t>
      </w:r>
      <w:proofErr w:type="spellStart"/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>Cac</w:t>
      </w:r>
      <w:proofErr w:type="spellEnd"/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2018)</w:t>
      </w:r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E54093" w:rsidRPr="005E1925" w:rsidRDefault="00341879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A403A5">
        <w:rPr>
          <w:rFonts w:ascii="Tahoma" w:hAnsi="Tahoma" w:cs="Tahoma"/>
          <w:b/>
          <w:color w:val="000000" w:themeColor="text1"/>
          <w:sz w:val="20"/>
          <w:szCs w:val="20"/>
        </w:rPr>
        <w:t>Visioni Contemporanee tra Realtà e Fantasia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 e “</w:t>
      </w:r>
      <w:r w:rsidRPr="00A403A5">
        <w:rPr>
          <w:rFonts w:ascii="Tahoma" w:hAnsi="Tahoma" w:cs="Tahoma"/>
          <w:b/>
          <w:color w:val="000000" w:themeColor="text1"/>
          <w:sz w:val="20"/>
          <w:szCs w:val="20"/>
        </w:rPr>
        <w:t>Il Contemporaneo nell’arte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3C300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4093" w:rsidRPr="005E1925">
        <w:rPr>
          <w:rFonts w:ascii="Tahoma" w:hAnsi="Tahoma" w:cs="Tahoma"/>
          <w:color w:val="000000" w:themeColor="text1"/>
          <w:sz w:val="20"/>
          <w:szCs w:val="20"/>
        </w:rPr>
        <w:t>(</w:t>
      </w:r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 xml:space="preserve">Editi da ARSEV, </w:t>
      </w:r>
      <w:r w:rsidR="00E54093" w:rsidRPr="005E1925">
        <w:rPr>
          <w:rFonts w:ascii="Tahoma" w:hAnsi="Tahoma" w:cs="Tahoma"/>
          <w:color w:val="000000" w:themeColor="text1"/>
          <w:sz w:val="20"/>
          <w:szCs w:val="20"/>
        </w:rPr>
        <w:t>2015)</w:t>
      </w:r>
      <w:r w:rsidR="0069494A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527880" w:rsidRPr="005E1925" w:rsidRDefault="00527880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E’ comparsa nei seguenti  </w:t>
      </w:r>
      <w:r w:rsidRPr="00134B03">
        <w:rPr>
          <w:rFonts w:ascii="Tahoma" w:hAnsi="Tahoma" w:cs="Tahoma"/>
          <w:b/>
          <w:color w:val="000000" w:themeColor="text1"/>
          <w:sz w:val="20"/>
          <w:szCs w:val="20"/>
        </w:rPr>
        <w:t>Art Magazine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: ARTE, 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ARTEiN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Art&amp;trA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NCY New York, ITALIA ARTE,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BIANCOSCURO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; odiernamente per quest’ ultimo </w:t>
      </w:r>
      <w:r w:rsidR="00200D0E" w:rsidRPr="00B962DA">
        <w:rPr>
          <w:rFonts w:ascii="Tahoma" w:hAnsi="Tahoma" w:cs="Tahoma"/>
          <w:b/>
          <w:color w:val="000000" w:themeColor="text1"/>
          <w:sz w:val="20"/>
          <w:szCs w:val="20"/>
        </w:rPr>
        <w:t xml:space="preserve">scrive </w:t>
      </w:r>
      <w:r w:rsidR="00B3368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0D0E" w:rsidRPr="00B962DA">
        <w:rPr>
          <w:rFonts w:ascii="Tahoma" w:hAnsi="Tahoma" w:cs="Tahoma"/>
          <w:b/>
          <w:color w:val="000000" w:themeColor="text1"/>
          <w:sz w:val="20"/>
          <w:szCs w:val="20"/>
        </w:rPr>
        <w:t>un’inusuale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Storia dell’arte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, lega</w:t>
      </w:r>
      <w:r w:rsidR="00B962DA">
        <w:rPr>
          <w:rFonts w:ascii="Tahoma" w:hAnsi="Tahoma" w:cs="Tahoma"/>
          <w:color w:val="000000" w:themeColor="text1"/>
          <w:sz w:val="20"/>
          <w:szCs w:val="20"/>
        </w:rPr>
        <w:t>ta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alla Scienza e alla cultura del Territorio.</w:t>
      </w:r>
    </w:p>
    <w:p w:rsidR="00225984" w:rsidRPr="005E1925" w:rsidRDefault="003A0EB4" w:rsidP="00DB17D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60D13">
        <w:rPr>
          <w:rFonts w:ascii="Tahoma" w:hAnsi="Tahoma" w:cs="Tahoma"/>
          <w:b/>
          <w:color w:val="000000" w:themeColor="text1"/>
          <w:sz w:val="20"/>
          <w:szCs w:val="20"/>
        </w:rPr>
        <w:t>La Bibliografia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che riguarda l’artista </w:t>
      </w:r>
      <w:r w:rsidR="00AB6C7B" w:rsidRPr="005E1925">
        <w:rPr>
          <w:rFonts w:ascii="Tahoma" w:hAnsi="Tahoma" w:cs="Tahoma"/>
          <w:color w:val="000000" w:themeColor="text1"/>
          <w:sz w:val="20"/>
          <w:szCs w:val="20"/>
        </w:rPr>
        <w:t>è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ampia, </w:t>
      </w:r>
      <w:r w:rsidRPr="003A28FA">
        <w:rPr>
          <w:rFonts w:ascii="Tahoma" w:hAnsi="Tahoma" w:cs="Tahoma"/>
          <w:color w:val="000000" w:themeColor="text1"/>
          <w:sz w:val="20"/>
          <w:szCs w:val="20"/>
        </w:rPr>
        <w:t>compare su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tutti i cataloghi delle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551C">
        <w:rPr>
          <w:rFonts w:ascii="Tahoma" w:hAnsi="Tahoma" w:cs="Tahoma"/>
          <w:b/>
          <w:color w:val="000000" w:themeColor="text1"/>
          <w:sz w:val="20"/>
          <w:szCs w:val="20"/>
        </w:rPr>
        <w:t>80</w:t>
      </w:r>
      <w:r w:rsidR="004A520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3359F" w:rsidRPr="005E1925">
        <w:rPr>
          <w:rFonts w:ascii="Tahoma" w:hAnsi="Tahoma" w:cs="Tahoma"/>
          <w:b/>
          <w:color w:val="000000" w:themeColor="text1"/>
          <w:sz w:val="20"/>
          <w:szCs w:val="20"/>
        </w:rPr>
        <w:t>mostre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tematiche e Rassegne Internazionali che ha all’attivo</w:t>
      </w:r>
      <w:r w:rsidR="00B3359F" w:rsidRPr="005E1925">
        <w:rPr>
          <w:rFonts w:ascii="Tahoma" w:hAnsi="Tahoma" w:cs="Tahoma"/>
          <w:color w:val="000000" w:themeColor="text1"/>
          <w:sz w:val="20"/>
          <w:szCs w:val="20"/>
        </w:rPr>
        <w:t>; esposizioni consultabili</w:t>
      </w:r>
      <w:r w:rsidR="004276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962DA">
        <w:rPr>
          <w:rFonts w:ascii="Tahoma" w:hAnsi="Tahoma" w:cs="Tahoma"/>
          <w:color w:val="000000" w:themeColor="text1"/>
          <w:sz w:val="20"/>
          <w:szCs w:val="20"/>
        </w:rPr>
        <w:t xml:space="preserve">nel </w:t>
      </w:r>
      <w:proofErr w:type="spellStart"/>
      <w:r w:rsidR="00A9703C"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cloud</w:t>
      </w:r>
      <w:proofErr w:type="spellEnd"/>
      <w:r w:rsidR="00A9703C"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A9703C"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computing</w:t>
      </w:r>
      <w:proofErr w:type="spellEnd"/>
      <w:r w:rsidR="00B962DA" w:rsidRPr="00A9703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B962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3A0EB4" w:rsidRPr="004D1FC1" w:rsidRDefault="00225984" w:rsidP="00DB17D7">
      <w:pPr>
        <w:spacing w:after="0"/>
        <w:jc w:val="both"/>
        <w:rPr>
          <w:rFonts w:ascii="Tahoma" w:hAnsi="Tahoma" w:cs="Tahoma"/>
          <w:color w:val="595959" w:themeColor="text1" w:themeTint="A6"/>
          <w:sz w:val="13"/>
          <w:szCs w:val="13"/>
        </w:rPr>
      </w:pP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Quotazioni d’Opera: Tecnica Mista</w:t>
      </w:r>
      <w:r w:rsidR="006D5FBE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>(</w:t>
      </w:r>
      <w:r w:rsidR="00B30BB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P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ittura / </w:t>
      </w:r>
      <w:proofErr w:type="spellStart"/>
      <w:r w:rsidR="00B30BB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F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>oto</w:t>
      </w:r>
      <w:r w:rsidR="00B30BB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G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>rafia</w:t>
      </w:r>
      <w:proofErr w:type="spellEnd"/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 / </w:t>
      </w:r>
      <w:r w:rsidR="00B30BB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S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cultura / </w:t>
      </w:r>
      <w:r w:rsidR="00B30BB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S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>crittura</w:t>
      </w:r>
      <w:r w:rsidR="00EA782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 / </w:t>
      </w:r>
      <w:r w:rsidR="00EA782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V</w:t>
      </w:r>
      <w:r w:rsidR="00EA782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ideo </w:t>
      </w:r>
      <w:r w:rsidR="00EA782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I</w:t>
      </w:r>
      <w:r w:rsidR="00EA782A" w:rsidRPr="00AD567C">
        <w:rPr>
          <w:rFonts w:ascii="Tahoma" w:hAnsi="Tahoma" w:cs="Tahoma"/>
          <w:color w:val="595959" w:themeColor="text1" w:themeTint="A6"/>
          <w:sz w:val="20"/>
          <w:szCs w:val="20"/>
        </w:rPr>
        <w:t>nstallazione)</w:t>
      </w:r>
      <w:r w:rsidR="00B30BBA"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6D5FBE" w:rsidRPr="00AD567C">
        <w:rPr>
          <w:rFonts w:ascii="Tahoma" w:hAnsi="Tahoma" w:cs="Tahoma"/>
          <w:color w:val="595959" w:themeColor="text1" w:themeTint="A6"/>
          <w:sz w:val="20"/>
          <w:szCs w:val="20"/>
        </w:rPr>
        <w:t>da Lei denominata</w:t>
      </w:r>
      <w:r w:rsidR="00EA782A" w:rsidRPr="00AD567C">
        <w:rPr>
          <w:rFonts w:ascii="Tahoma" w:hAnsi="Tahoma" w:cs="Tahoma"/>
          <w:color w:val="595959" w:themeColor="text1" w:themeTint="A6"/>
          <w:sz w:val="20"/>
          <w:szCs w:val="20"/>
        </w:rPr>
        <w:t>:</w:t>
      </w:r>
      <w:r w:rsidR="006D5FBE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 </w:t>
      </w:r>
      <w:r w:rsidR="00E67778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“</w:t>
      </w:r>
      <w:r w:rsidR="006D5FBE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Creat</w:t>
      </w:r>
      <w:r w:rsidR="006D5FBE" w:rsidRPr="00AD567C">
        <w:rPr>
          <w:rFonts w:ascii="Tahoma" w:hAnsi="Tahoma" w:cs="Tahoma"/>
          <w:b/>
          <w:i/>
          <w:color w:val="595959" w:themeColor="text1" w:themeTint="A6"/>
          <w:sz w:val="20"/>
          <w:szCs w:val="20"/>
        </w:rPr>
        <w:t>ion</w:t>
      </w:r>
      <w:r w:rsidR="006D5FBE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_R_Evolut</w:t>
      </w:r>
      <w:r w:rsidR="006D5FBE" w:rsidRPr="00AD567C">
        <w:rPr>
          <w:rFonts w:ascii="Tahoma" w:hAnsi="Tahoma" w:cs="Tahoma"/>
          <w:b/>
          <w:i/>
          <w:color w:val="595959" w:themeColor="text1" w:themeTint="A6"/>
          <w:sz w:val="20"/>
          <w:szCs w:val="20"/>
        </w:rPr>
        <w:t>ion</w:t>
      </w:r>
      <w:r w:rsidR="001B105A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 </w:t>
      </w:r>
      <w:r w:rsidR="00E67778"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” </w:t>
      </w:r>
      <w:r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€ </w:t>
      </w:r>
      <w:r w:rsidR="001B105A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4</w:t>
      </w:r>
      <w:r w:rsidR="0032011B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.</w:t>
      </w:r>
      <w:r w:rsidR="001B105A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8</w:t>
      </w:r>
      <w:r w:rsidR="00274456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00</w:t>
      </w:r>
      <w:r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 – </w:t>
      </w:r>
      <w:r w:rsidR="007B02CD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1</w:t>
      </w:r>
      <w:r w:rsidR="006A2DF8">
        <w:rPr>
          <w:rFonts w:ascii="Tahoma" w:hAnsi="Tahoma" w:cs="Tahoma"/>
          <w:b/>
          <w:color w:val="595959" w:themeColor="text1" w:themeTint="A6"/>
          <w:sz w:val="16"/>
          <w:szCs w:val="16"/>
        </w:rPr>
        <w:t>4</w:t>
      </w:r>
      <w:r w:rsidR="007B02CD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.000</w:t>
      </w:r>
      <w:r w:rsidR="00D77875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 / $ </w:t>
      </w:r>
      <w:r w:rsidR="006C0500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5</w:t>
      </w:r>
      <w:r w:rsidR="006A2DF8">
        <w:rPr>
          <w:rFonts w:ascii="Tahoma" w:hAnsi="Tahoma" w:cs="Tahoma"/>
          <w:b/>
          <w:color w:val="595959" w:themeColor="text1" w:themeTint="A6"/>
          <w:sz w:val="16"/>
          <w:szCs w:val="16"/>
        </w:rPr>
        <w:t>.</w:t>
      </w:r>
      <w:r w:rsidR="007B02CD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400</w:t>
      </w:r>
      <w:r w:rsidR="00D77875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 </w:t>
      </w:r>
      <w:r w:rsidR="00123293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–</w:t>
      </w:r>
      <w:r w:rsidR="00D77875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 </w:t>
      </w:r>
      <w:r w:rsidR="007B02CD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1</w:t>
      </w:r>
      <w:r w:rsidR="006A2DF8">
        <w:rPr>
          <w:rFonts w:ascii="Tahoma" w:hAnsi="Tahoma" w:cs="Tahoma"/>
          <w:b/>
          <w:color w:val="595959" w:themeColor="text1" w:themeTint="A6"/>
          <w:sz w:val="16"/>
          <w:szCs w:val="16"/>
        </w:rPr>
        <w:t>6.728</w:t>
      </w:r>
      <w:r w:rsidR="004D1FC1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 </w:t>
      </w:r>
      <w:r w:rsidR="00123293" w:rsidRPr="004D1FC1">
        <w:rPr>
          <w:rFonts w:ascii="Tahoma" w:hAnsi="Tahoma" w:cs="Tahoma"/>
          <w:color w:val="595959" w:themeColor="text1" w:themeTint="A6"/>
          <w:sz w:val="13"/>
          <w:szCs w:val="13"/>
        </w:rPr>
        <w:t>(in</w:t>
      </w:r>
      <w:r w:rsidR="004635F1" w:rsidRPr="004D1FC1">
        <w:rPr>
          <w:rFonts w:ascii="Tahoma" w:hAnsi="Tahoma" w:cs="Tahoma"/>
          <w:color w:val="595959" w:themeColor="text1" w:themeTint="A6"/>
          <w:sz w:val="13"/>
          <w:szCs w:val="13"/>
        </w:rPr>
        <w:t xml:space="preserve"> costante</w:t>
      </w:r>
      <w:r w:rsidR="00123293" w:rsidRPr="004D1FC1">
        <w:rPr>
          <w:rFonts w:ascii="Tahoma" w:hAnsi="Tahoma" w:cs="Tahoma"/>
          <w:color w:val="595959" w:themeColor="text1" w:themeTint="A6"/>
          <w:sz w:val="13"/>
          <w:szCs w:val="13"/>
        </w:rPr>
        <w:t xml:space="preserve"> crescita</w:t>
      </w:r>
      <w:r w:rsidR="006871DF" w:rsidRPr="004D1FC1">
        <w:rPr>
          <w:rFonts w:ascii="Tahoma" w:hAnsi="Tahoma" w:cs="Tahoma"/>
          <w:color w:val="595959" w:themeColor="text1" w:themeTint="A6"/>
          <w:sz w:val="13"/>
          <w:szCs w:val="13"/>
        </w:rPr>
        <w:t xml:space="preserve"> e </w:t>
      </w:r>
      <w:r w:rsidR="004D1FC1" w:rsidRPr="004D1FC1">
        <w:rPr>
          <w:rFonts w:ascii="Tahoma" w:hAnsi="Tahoma" w:cs="Tahoma"/>
          <w:b/>
          <w:color w:val="595959" w:themeColor="text1" w:themeTint="A6"/>
          <w:sz w:val="13"/>
          <w:szCs w:val="13"/>
        </w:rPr>
        <w:t xml:space="preserve">Opere </w:t>
      </w:r>
      <w:r w:rsidR="006871DF" w:rsidRPr="004D1FC1">
        <w:rPr>
          <w:rFonts w:ascii="Tahoma" w:hAnsi="Tahoma" w:cs="Tahoma"/>
          <w:b/>
          <w:color w:val="595959" w:themeColor="text1" w:themeTint="A6"/>
          <w:sz w:val="13"/>
          <w:szCs w:val="13"/>
        </w:rPr>
        <w:t>per il momento non in vendita</w:t>
      </w:r>
      <w:r w:rsidR="00123293" w:rsidRPr="004D1FC1">
        <w:rPr>
          <w:rFonts w:ascii="Tahoma" w:hAnsi="Tahoma" w:cs="Tahoma"/>
          <w:color w:val="595959" w:themeColor="text1" w:themeTint="A6"/>
          <w:sz w:val="13"/>
          <w:szCs w:val="13"/>
        </w:rPr>
        <w:t>)</w:t>
      </w:r>
      <w:r w:rsidRPr="004D1FC1">
        <w:rPr>
          <w:rFonts w:ascii="Tahoma" w:hAnsi="Tahoma" w:cs="Tahoma"/>
          <w:color w:val="595959" w:themeColor="text1" w:themeTint="A6"/>
          <w:sz w:val="13"/>
          <w:szCs w:val="13"/>
        </w:rPr>
        <w:t>.</w:t>
      </w:r>
    </w:p>
    <w:p w:rsidR="00225984" w:rsidRPr="005E1925" w:rsidRDefault="00225984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D2C5A" w:rsidRPr="005E1925" w:rsidRDefault="00AD2C5A" w:rsidP="00AD2C5A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717C3">
        <w:rPr>
          <w:rFonts w:ascii="Tahoma" w:hAnsi="Tahoma" w:cs="Tahoma"/>
          <w:b/>
          <w:color w:val="000000" w:themeColor="text1"/>
          <w:sz w:val="20"/>
          <w:szCs w:val="20"/>
        </w:rPr>
        <w:t xml:space="preserve">Seguiamoci nel Web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cliccando sul motore di ricerca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Google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AD2C5A" w:rsidRPr="00907692" w:rsidRDefault="006A0A79" w:rsidP="00AD2C5A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hyperlink r:id="rId10" w:history="1">
        <w:r w:rsidR="00AD2C5A" w:rsidRPr="00AA1E5E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AD2C5A" w:rsidRPr="00873ED5">
          <w:rPr>
            <w:rStyle w:val="Collegamentoipertestuale"/>
            <w:rFonts w:ascii="Tahoma" w:hAnsi="Tahoma" w:cs="Tahoma"/>
            <w:b/>
            <w:color w:val="000000" w:themeColor="text1"/>
            <w:sz w:val="32"/>
            <w:szCs w:val="32"/>
            <w:u w:val="none"/>
          </w:rPr>
          <w:t>adelearati00.com</w:t>
        </w:r>
      </w:hyperlink>
      <w:r w:rsidR="00AD2C5A">
        <w:rPr>
          <w:rStyle w:val="Collegamentoipertestuale"/>
          <w:rFonts w:ascii="Tahoma" w:hAnsi="Tahoma" w:cs="Tahoma"/>
          <w:b/>
          <w:color w:val="000000" w:themeColor="text1"/>
          <w:sz w:val="32"/>
          <w:szCs w:val="32"/>
          <w:u w:val="none"/>
        </w:rPr>
        <w:t xml:space="preserve"> </w:t>
      </w:r>
      <w:r w:rsidR="00AD2C5A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(</w:t>
      </w:r>
      <w:proofErr w:type="spellStart"/>
      <w:r w:rsidR="00AD2C5A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official</w:t>
      </w:r>
      <w:proofErr w:type="spellEnd"/>
      <w:r w:rsidR="00AD2C5A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 xml:space="preserve"> site)</w:t>
      </w:r>
      <w:r w:rsidR="00AD2C5A" w:rsidRPr="00873ED5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AD2C5A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AD2C5A">
        <w:rPr>
          <w:rFonts w:ascii="Tahoma" w:hAnsi="Tahoma" w:cs="Tahoma"/>
          <w:color w:val="000000" w:themeColor="text1"/>
          <w:sz w:val="20"/>
          <w:szCs w:val="20"/>
        </w:rPr>
        <w:t xml:space="preserve">/     </w:t>
      </w:r>
      <w:r w:rsidR="00AD2C5A" w:rsidRPr="00AA1E5E">
        <w:rPr>
          <w:rFonts w:ascii="Tahoma" w:hAnsi="Tahoma" w:cs="Tahoma"/>
          <w:b/>
          <w:color w:val="000000" w:themeColor="text1"/>
          <w:sz w:val="24"/>
          <w:szCs w:val="24"/>
        </w:rPr>
        <w:t>facebook.com</w:t>
      </w:r>
      <w:r w:rsidR="00AD2C5A" w:rsidRPr="00AA1E5E">
        <w:rPr>
          <w:rFonts w:ascii="Tahoma" w:hAnsi="Tahoma" w:cs="Tahoma"/>
          <w:b/>
          <w:color w:val="000000" w:themeColor="text1"/>
        </w:rPr>
        <w:t>/</w:t>
      </w:r>
      <w:r w:rsidR="00AD2C5A" w:rsidRPr="00AA1E5E">
        <w:rPr>
          <w:rFonts w:ascii="Tahoma" w:hAnsi="Tahoma" w:cs="Tahoma"/>
          <w:b/>
          <w:color w:val="000000" w:themeColor="text1"/>
          <w:sz w:val="20"/>
          <w:szCs w:val="20"/>
        </w:rPr>
        <w:t>adele.arati</w:t>
      </w:r>
      <w:r w:rsidR="00AD2C5A">
        <w:rPr>
          <w:rFonts w:ascii="Tahoma" w:hAnsi="Tahoma" w:cs="Tahoma"/>
          <w:color w:val="000000" w:themeColor="text1"/>
          <w:sz w:val="20"/>
          <w:szCs w:val="20"/>
        </w:rPr>
        <w:t xml:space="preserve">     /   </w:t>
      </w:r>
      <w:hyperlink r:id="rId11" w:history="1">
        <w:r w:rsidR="00AD2C5A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AD2C5A" w:rsidRPr="00E2093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 xml:space="preserve">premioceleste.it/adele.arati </w:t>
        </w:r>
        <w:r w:rsidR="00AD2C5A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/</w:t>
        </w:r>
      </w:hyperlink>
      <w:r w:rsidR="00AD2C5A" w:rsidRPr="00E209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AD2C5A" w:rsidRPr="00E20934">
        <w:rPr>
          <w:rFonts w:ascii="Tahoma" w:hAnsi="Tahoma" w:cs="Tahoma"/>
          <w:color w:val="000000" w:themeColor="text1"/>
          <w:sz w:val="20"/>
          <w:szCs w:val="20"/>
        </w:rPr>
        <w:t>adele</w:t>
      </w:r>
      <w:proofErr w:type="spellEnd"/>
      <w:r w:rsidR="00AD2C5A" w:rsidRPr="00E20934">
        <w:rPr>
          <w:rFonts w:ascii="Tahoma" w:hAnsi="Tahoma" w:cs="Tahoma"/>
          <w:color w:val="000000" w:themeColor="text1"/>
          <w:sz w:val="20"/>
          <w:szCs w:val="20"/>
        </w:rPr>
        <w:t xml:space="preserve"> arati:</w:t>
      </w:r>
      <w:r w:rsidR="00AD2C5A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AD2C5A" w:rsidRPr="00907692">
        <w:rPr>
          <w:rFonts w:ascii="Tahoma" w:hAnsi="Tahoma" w:cs="Tahoma"/>
          <w:b/>
          <w:color w:val="000000" w:themeColor="text1"/>
          <w:sz w:val="24"/>
          <w:szCs w:val="24"/>
        </w:rPr>
        <w:t>Instagram</w:t>
      </w:r>
      <w:proofErr w:type="spellEnd"/>
      <w:r w:rsidR="00AD2C5A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D2C5A">
        <w:rPr>
          <w:rFonts w:ascii="Tahoma" w:hAnsi="Tahoma" w:cs="Tahoma"/>
          <w:b/>
          <w:color w:val="000000" w:themeColor="text1"/>
          <w:sz w:val="20"/>
          <w:szCs w:val="20"/>
        </w:rPr>
        <w:t xml:space="preserve">_ </w:t>
      </w:r>
      <w:proofErr w:type="spellStart"/>
      <w:r w:rsidR="00AD2C5A" w:rsidRPr="00907692">
        <w:rPr>
          <w:rFonts w:ascii="Tahoma" w:hAnsi="Tahoma" w:cs="Tahoma"/>
          <w:b/>
          <w:color w:val="000000" w:themeColor="text1"/>
          <w:sz w:val="24"/>
          <w:szCs w:val="24"/>
        </w:rPr>
        <w:t>twitter</w:t>
      </w:r>
      <w:proofErr w:type="spellEnd"/>
      <w:r w:rsidR="00AD2C5A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D2C5A">
        <w:rPr>
          <w:rFonts w:ascii="Tahoma" w:hAnsi="Tahoma" w:cs="Tahoma"/>
          <w:b/>
          <w:color w:val="000000" w:themeColor="text1"/>
          <w:sz w:val="20"/>
          <w:szCs w:val="20"/>
        </w:rPr>
        <w:t xml:space="preserve">_ </w:t>
      </w:r>
      <w:proofErr w:type="spellStart"/>
      <w:r w:rsidR="00AD2C5A" w:rsidRPr="00907692">
        <w:rPr>
          <w:rFonts w:ascii="Tahoma" w:hAnsi="Tahoma" w:cs="Tahoma"/>
          <w:b/>
          <w:color w:val="000000" w:themeColor="text1"/>
          <w:sz w:val="24"/>
          <w:szCs w:val="24"/>
        </w:rPr>
        <w:t>youtube</w:t>
      </w:r>
      <w:proofErr w:type="spellEnd"/>
      <w:r w:rsidR="00AD2C5A" w:rsidRPr="0090769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A53AAD" w:rsidRPr="00E0476C" w:rsidRDefault="00A53AAD" w:rsidP="00CE4FFE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04AC5" w:rsidRDefault="00E0476C" w:rsidP="006A7E5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0476C">
        <w:rPr>
          <w:rFonts w:ascii="Tahoma" w:hAnsi="Tahoma" w:cs="Tahoma"/>
          <w:b/>
          <w:color w:val="000000" w:themeColor="text1"/>
          <w:sz w:val="20"/>
          <w:szCs w:val="20"/>
        </w:rPr>
        <w:t>Ps.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B17D7" w:rsidRPr="00D111F7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A7E52" w:rsidRPr="00D111F7">
        <w:rPr>
          <w:rFonts w:ascii="Tahoma" w:hAnsi="Tahoma" w:cs="Tahoma"/>
          <w:color w:val="000000" w:themeColor="text1"/>
          <w:sz w:val="20"/>
          <w:szCs w:val="20"/>
        </w:rPr>
        <w:t>ttraverso i Social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027FBD" w:rsidRPr="00D111F7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A7E52" w:rsidRPr="00D111F7">
        <w:rPr>
          <w:rFonts w:ascii="Tahoma" w:hAnsi="Tahoma" w:cs="Tahoma"/>
          <w:color w:val="000000" w:themeColor="text1"/>
          <w:sz w:val="20"/>
          <w:szCs w:val="20"/>
        </w:rPr>
        <w:t>dele pone il multimediale al servizio dell’</w:t>
      </w:r>
      <w:r w:rsidR="006A7E52" w:rsidRPr="00513ED2">
        <w:rPr>
          <w:rFonts w:ascii="Tahoma" w:hAnsi="Tahoma" w:cs="Tahoma"/>
          <w:b/>
          <w:color w:val="000000" w:themeColor="text1"/>
          <w:sz w:val="20"/>
          <w:szCs w:val="20"/>
        </w:rPr>
        <w:t>arte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>, creando un rapporto con il visitatore</w:t>
      </w:r>
      <w:r w:rsidR="00D111F7">
        <w:rPr>
          <w:rFonts w:ascii="Tahoma" w:hAnsi="Tahoma" w:cs="Tahoma"/>
          <w:color w:val="000000" w:themeColor="text1"/>
          <w:sz w:val="20"/>
          <w:szCs w:val="20"/>
        </w:rPr>
        <w:t>.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B3317" w:rsidRDefault="00907726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6A7E52"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l web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è </w:t>
      </w:r>
      <w:r w:rsidR="006A7E52"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un linguaggio 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>universale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,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A7E52" w:rsidRPr="00E3486A">
        <w:rPr>
          <w:rFonts w:ascii="Tahoma" w:hAnsi="Tahoma" w:cs="Tahoma"/>
          <w:color w:val="000000" w:themeColor="text1"/>
          <w:sz w:val="20"/>
          <w:szCs w:val="20"/>
        </w:rPr>
        <w:t>contemporaneo</w:t>
      </w:r>
      <w:r w:rsidRPr="00E3486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E3486A">
        <w:rPr>
          <w:rFonts w:ascii="Tahoma" w:hAnsi="Tahoma" w:cs="Tahoma"/>
          <w:color w:val="000000" w:themeColor="text1"/>
          <w:sz w:val="20"/>
          <w:szCs w:val="20"/>
        </w:rPr>
        <w:t xml:space="preserve">che </w:t>
      </w:r>
      <w:r w:rsidRPr="00E3486A">
        <w:rPr>
          <w:rFonts w:ascii="Tahoma" w:hAnsi="Tahoma" w:cs="Tahoma"/>
          <w:color w:val="000000" w:themeColor="text1"/>
          <w:sz w:val="20"/>
          <w:szCs w:val="20"/>
        </w:rPr>
        <w:t>rende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l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>’arte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fruibile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a tutti</w:t>
      </w:r>
      <w:r w:rsidRPr="004D1F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D1FC1" w:rsidRPr="004D1FC1">
        <w:rPr>
          <w:rFonts w:ascii="Tahoma" w:hAnsi="Tahoma" w:cs="Tahoma"/>
          <w:color w:val="000000" w:themeColor="text1"/>
          <w:sz w:val="20"/>
          <w:szCs w:val="20"/>
        </w:rPr>
        <w:t>e</w:t>
      </w:r>
      <w:r w:rsidR="006A7E52" w:rsidRPr="004D1F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che va a integrarsi all’esperienza originale d’Incontro </w:t>
      </w:r>
      <w:r w:rsidR="008B4F08">
        <w:rPr>
          <w:rFonts w:ascii="Tahoma" w:hAnsi="Tahoma" w:cs="Tahoma"/>
          <w:color w:val="000000" w:themeColor="text1"/>
          <w:sz w:val="20"/>
          <w:szCs w:val="20"/>
        </w:rPr>
        <w:t>de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lle Opere fisiche. </w:t>
      </w:r>
    </w:p>
    <w:p w:rsidR="00995BB3" w:rsidRDefault="00AA1E5E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Attuando</w:t>
      </w:r>
      <w:r w:rsidR="00DB3317">
        <w:rPr>
          <w:rFonts w:ascii="Tahoma" w:hAnsi="Tahoma" w:cs="Tahoma"/>
          <w:color w:val="000000" w:themeColor="text1"/>
          <w:sz w:val="20"/>
          <w:szCs w:val="20"/>
        </w:rPr>
        <w:t xml:space="preserve"> questa </w:t>
      </w:r>
      <w:proofErr w:type="spellStart"/>
      <w:r w:rsidR="00DB3317">
        <w:rPr>
          <w:rFonts w:ascii="Tahoma" w:hAnsi="Tahoma" w:cs="Tahoma"/>
          <w:color w:val="000000" w:themeColor="text1"/>
          <w:sz w:val="20"/>
          <w:szCs w:val="20"/>
        </w:rPr>
        <w:t>comunic</w:t>
      </w:r>
      <w:r w:rsidR="00DB3317" w:rsidRPr="00DB3317">
        <w:rPr>
          <w:rFonts w:ascii="Tahoma" w:hAnsi="Tahoma" w:cs="Tahoma"/>
          <w:b/>
          <w:color w:val="000000" w:themeColor="text1"/>
          <w:sz w:val="20"/>
          <w:szCs w:val="20"/>
        </w:rPr>
        <w:t>AZ</w:t>
      </w:r>
      <w:r w:rsidR="00DB3317" w:rsidRPr="00E3486A">
        <w:rPr>
          <w:rFonts w:ascii="Tahoma" w:hAnsi="Tahoma" w:cs="Tahoma"/>
          <w:b/>
          <w:i/>
          <w:color w:val="000000" w:themeColor="text1"/>
          <w:sz w:val="20"/>
          <w:szCs w:val="20"/>
        </w:rPr>
        <w:t>ione</w:t>
      </w:r>
      <w:proofErr w:type="spellEnd"/>
      <w:r w:rsidR="00DB331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A7E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visualizza anche </w:t>
      </w:r>
      <w:r w:rsidR="006A7E52" w:rsidRPr="00E3486A">
        <w:rPr>
          <w:rFonts w:ascii="Tahoma" w:hAnsi="Tahoma" w:cs="Tahoma"/>
          <w:color w:val="000000" w:themeColor="text1"/>
          <w:sz w:val="20"/>
          <w:szCs w:val="20"/>
        </w:rPr>
        <w:t>i</w:t>
      </w:r>
      <w:r w:rsidR="006A7E52" w:rsidRPr="003503ED">
        <w:rPr>
          <w:rFonts w:ascii="Tahoma" w:hAnsi="Tahoma" w:cs="Tahoma"/>
          <w:b/>
          <w:color w:val="000000" w:themeColor="text1"/>
          <w:sz w:val="20"/>
          <w:szCs w:val="20"/>
        </w:rPr>
        <w:t xml:space="preserve"> contenuti </w:t>
      </w:r>
      <w:r w:rsidR="006A7E52" w:rsidRPr="00E3486A">
        <w:rPr>
          <w:rFonts w:ascii="Tahoma" w:hAnsi="Tahoma" w:cs="Tahoma"/>
          <w:color w:val="000000" w:themeColor="text1"/>
          <w:sz w:val="20"/>
          <w:szCs w:val="20"/>
        </w:rPr>
        <w:t xml:space="preserve">più </w:t>
      </w:r>
      <w:r w:rsidR="006A7E52" w:rsidRPr="003503ED">
        <w:rPr>
          <w:rFonts w:ascii="Tahoma" w:hAnsi="Tahoma" w:cs="Tahoma"/>
          <w:b/>
          <w:color w:val="000000" w:themeColor="text1"/>
          <w:sz w:val="20"/>
          <w:szCs w:val="20"/>
        </w:rPr>
        <w:t>profondi</w:t>
      </w:r>
      <w:r w:rsidR="00DB3317" w:rsidRPr="003503ED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3486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B3317" w:rsidRPr="00E3486A">
        <w:rPr>
          <w:rFonts w:ascii="Tahoma" w:hAnsi="Tahoma" w:cs="Tahoma"/>
          <w:color w:val="000000" w:themeColor="text1"/>
          <w:sz w:val="20"/>
          <w:szCs w:val="20"/>
        </w:rPr>
        <w:t>delle</w:t>
      </w:r>
      <w:r w:rsidR="00DB3317" w:rsidRPr="003503ED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3486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B3317" w:rsidRPr="003503ED">
        <w:rPr>
          <w:rFonts w:ascii="Tahoma" w:hAnsi="Tahoma" w:cs="Tahoma"/>
          <w:b/>
          <w:color w:val="000000" w:themeColor="text1"/>
          <w:sz w:val="20"/>
          <w:szCs w:val="20"/>
        </w:rPr>
        <w:t>sue Opere</w:t>
      </w:r>
      <w:r w:rsidR="00DB3317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95BB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995BB3" w:rsidRDefault="00DB3317" w:rsidP="006A7E5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="006A7E52" w:rsidRPr="00513ED2">
        <w:rPr>
          <w:rFonts w:ascii="Tahoma" w:hAnsi="Tahoma" w:cs="Tahoma"/>
          <w:color w:val="000000" w:themeColor="text1"/>
          <w:sz w:val="20"/>
          <w:szCs w:val="20"/>
        </w:rPr>
        <w:t xml:space="preserve">rrivando </w:t>
      </w:r>
      <w:r w:rsidR="003503ED">
        <w:rPr>
          <w:rFonts w:ascii="Tahoma" w:hAnsi="Tahoma" w:cs="Tahoma"/>
          <w:color w:val="000000" w:themeColor="text1"/>
          <w:sz w:val="20"/>
          <w:szCs w:val="20"/>
        </w:rPr>
        <w:t xml:space="preserve">così </w:t>
      </w:r>
      <w:r w:rsidR="006A7E52" w:rsidRPr="00513ED2">
        <w:rPr>
          <w:rFonts w:ascii="Tahoma" w:hAnsi="Tahoma" w:cs="Tahoma"/>
          <w:color w:val="000000" w:themeColor="text1"/>
          <w:sz w:val="20"/>
          <w:szCs w:val="20"/>
        </w:rPr>
        <w:t xml:space="preserve">a toccare varie </w:t>
      </w:r>
      <w:r w:rsidR="006A7E52" w:rsidRPr="00513ED2">
        <w:rPr>
          <w:rFonts w:ascii="Tahoma" w:hAnsi="Tahoma" w:cs="Tahoma"/>
          <w:b/>
          <w:color w:val="000000" w:themeColor="text1"/>
          <w:sz w:val="20"/>
          <w:szCs w:val="20"/>
        </w:rPr>
        <w:t>tematiche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="006A7E52"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095FFB" w:rsidRDefault="006A7E52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>Culturali</w:t>
      </w:r>
      <w:r w:rsidRPr="00E3486A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Tecnologiche </w:t>
      </w:r>
      <w:r w:rsidRPr="00E3486A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Scientifiche</w:t>
      </w:r>
      <w:r w:rsidR="00E77ED8"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77ED8" w:rsidRPr="00E3486A">
        <w:rPr>
          <w:rFonts w:ascii="Tahoma" w:hAnsi="Tahoma" w:cs="Tahoma"/>
          <w:color w:val="000000" w:themeColor="text1"/>
          <w:sz w:val="20"/>
          <w:szCs w:val="20"/>
        </w:rPr>
        <w:t>approfondite in anni</w:t>
      </w:r>
      <w:r w:rsidR="00E77ED8" w:rsidRPr="00513ED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77ED8" w:rsidRPr="00E3486A">
        <w:rPr>
          <w:rFonts w:ascii="Tahoma" w:hAnsi="Tahoma" w:cs="Tahoma"/>
          <w:color w:val="000000" w:themeColor="text1"/>
          <w:sz w:val="20"/>
          <w:szCs w:val="20"/>
        </w:rPr>
        <w:t xml:space="preserve">di </w:t>
      </w:r>
      <w:r w:rsidR="00E77ED8" w:rsidRPr="00E0476C">
        <w:rPr>
          <w:rFonts w:ascii="Tahoma" w:hAnsi="Tahoma" w:cs="Tahoma"/>
          <w:color w:val="000000" w:themeColor="text1"/>
          <w:sz w:val="20"/>
          <w:szCs w:val="20"/>
        </w:rPr>
        <w:t xml:space="preserve">studi </w:t>
      </w:r>
      <w:r w:rsidR="00995BB3" w:rsidRPr="00E0476C">
        <w:rPr>
          <w:rFonts w:ascii="Tahoma" w:hAnsi="Tahoma" w:cs="Tahoma"/>
          <w:color w:val="000000" w:themeColor="text1"/>
          <w:sz w:val="20"/>
          <w:szCs w:val="20"/>
        </w:rPr>
        <w:t>I</w:t>
      </w:r>
      <w:r w:rsidR="00E77ED8" w:rsidRPr="00E0476C">
        <w:rPr>
          <w:rFonts w:ascii="Tahoma" w:hAnsi="Tahoma" w:cs="Tahoma"/>
          <w:color w:val="000000" w:themeColor="text1"/>
          <w:sz w:val="20"/>
          <w:szCs w:val="20"/>
        </w:rPr>
        <w:t>ndipendenti</w:t>
      </w:r>
      <w:r w:rsidR="003503ED" w:rsidRPr="00E0476C">
        <w:rPr>
          <w:rFonts w:ascii="Tahoma" w:hAnsi="Tahoma" w:cs="Tahoma"/>
          <w:color w:val="000000" w:themeColor="text1"/>
          <w:sz w:val="20"/>
          <w:szCs w:val="20"/>
        </w:rPr>
        <w:t xml:space="preserve"> e Liberi</w:t>
      </w:r>
      <w:r w:rsidR="00BC6301" w:rsidRPr="00E0476C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656F4" w:rsidRDefault="003503ED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Per l’</w:t>
      </w:r>
      <w:proofErr w:type="spellStart"/>
      <w:r w:rsidRPr="003503ED">
        <w:rPr>
          <w:rFonts w:ascii="Tahoma" w:hAnsi="Tahoma" w:cs="Tahoma"/>
          <w:b/>
          <w:color w:val="000000" w:themeColor="text1"/>
          <w:sz w:val="20"/>
          <w:szCs w:val="20"/>
        </w:rPr>
        <w:t>artiStà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D1FC1">
        <w:rPr>
          <w:rFonts w:ascii="Tahoma" w:hAnsi="Tahoma" w:cs="Tahoma"/>
          <w:color w:val="000000" w:themeColor="text1"/>
          <w:sz w:val="20"/>
          <w:szCs w:val="20"/>
        </w:rPr>
        <w:t>(come ama definirsi)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F04AC5">
        <w:rPr>
          <w:rFonts w:ascii="Tahoma" w:hAnsi="Tahoma" w:cs="Tahoma"/>
          <w:color w:val="000000" w:themeColor="text1"/>
          <w:sz w:val="20"/>
          <w:szCs w:val="20"/>
        </w:rPr>
        <w:t>l</w:t>
      </w:r>
      <w:r w:rsidR="00995BB3">
        <w:rPr>
          <w:rFonts w:ascii="Tahoma" w:hAnsi="Tahoma" w:cs="Tahoma"/>
          <w:color w:val="000000" w:themeColor="text1"/>
          <w:sz w:val="20"/>
          <w:szCs w:val="20"/>
        </w:rPr>
        <w:t xml:space="preserve">’arte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non è </w:t>
      </w:r>
      <w:proofErr w:type="spellStart"/>
      <w:r w:rsidR="00F33EF0">
        <w:rPr>
          <w:rFonts w:ascii="Tahoma" w:hAnsi="Tahoma" w:cs="Tahoma"/>
          <w:color w:val="000000" w:themeColor="text1"/>
          <w:sz w:val="20"/>
          <w:szCs w:val="20"/>
        </w:rPr>
        <w:t>solaMente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A1049">
        <w:rPr>
          <w:rFonts w:ascii="Tahoma" w:hAnsi="Tahoma" w:cs="Tahoma"/>
          <w:color w:val="000000" w:themeColor="text1"/>
          <w:sz w:val="20"/>
          <w:szCs w:val="20"/>
        </w:rPr>
        <w:t>“p</w:t>
      </w:r>
      <w:r>
        <w:rPr>
          <w:rFonts w:ascii="Tahoma" w:hAnsi="Tahoma" w:cs="Tahoma"/>
          <w:color w:val="000000" w:themeColor="text1"/>
          <w:sz w:val="20"/>
          <w:szCs w:val="20"/>
        </w:rPr>
        <w:t>rodotto</w:t>
      </w:r>
      <w:r w:rsidR="009A1049">
        <w:rPr>
          <w:rFonts w:ascii="Tahoma" w:hAnsi="Tahoma" w:cs="Tahoma"/>
          <w:color w:val="000000" w:themeColor="text1"/>
          <w:sz w:val="20"/>
          <w:szCs w:val="20"/>
        </w:rPr>
        <w:t>”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ma qualcosa di molto </w:t>
      </w:r>
      <w:r w:rsidRPr="00C85E15">
        <w:rPr>
          <w:rFonts w:ascii="Tahoma" w:hAnsi="Tahoma" w:cs="Tahoma"/>
          <w:color w:val="000000" w:themeColor="text1"/>
          <w:sz w:val="20"/>
          <w:szCs w:val="20"/>
        </w:rPr>
        <w:t>più elevato</w:t>
      </w:r>
      <w:r w:rsidR="00AE4E42">
        <w:rPr>
          <w:rFonts w:ascii="Tahoma" w:hAnsi="Tahoma" w:cs="Tahoma"/>
          <w:color w:val="000000" w:themeColor="text1"/>
          <w:sz w:val="20"/>
          <w:szCs w:val="20"/>
        </w:rPr>
        <w:t>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95BB3">
        <w:rPr>
          <w:rFonts w:ascii="Tahoma" w:hAnsi="Tahoma" w:cs="Tahoma"/>
          <w:color w:val="000000" w:themeColor="text1"/>
          <w:sz w:val="20"/>
          <w:szCs w:val="20"/>
        </w:rPr>
        <w:t xml:space="preserve">una </w:t>
      </w:r>
      <w:r w:rsidR="00995BB3" w:rsidRPr="003503ED">
        <w:rPr>
          <w:rFonts w:ascii="Tahoma" w:hAnsi="Tahoma" w:cs="Tahoma"/>
          <w:b/>
          <w:color w:val="000000" w:themeColor="text1"/>
          <w:sz w:val="20"/>
          <w:szCs w:val="20"/>
        </w:rPr>
        <w:t>Missione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503ED">
        <w:rPr>
          <w:rFonts w:ascii="Tahoma" w:hAnsi="Tahoma" w:cs="Tahoma"/>
          <w:color w:val="000000" w:themeColor="text1"/>
          <w:sz w:val="20"/>
          <w:szCs w:val="20"/>
        </w:rPr>
        <w:t>per il proseguimento del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Progetto </w:t>
      </w:r>
      <w:r w:rsidR="009A1049" w:rsidRPr="003503ED">
        <w:rPr>
          <w:rFonts w:ascii="Tahoma" w:hAnsi="Tahoma" w:cs="Tahoma"/>
          <w:b/>
          <w:color w:val="000000" w:themeColor="text1"/>
          <w:sz w:val="20"/>
          <w:szCs w:val="20"/>
        </w:rPr>
        <w:t>“</w:t>
      </w:r>
      <w:proofErr w:type="spellStart"/>
      <w:r w:rsidR="009A1049" w:rsidRPr="003503ED">
        <w:rPr>
          <w:rFonts w:ascii="Tahoma" w:hAnsi="Tahoma" w:cs="Tahoma"/>
          <w:b/>
          <w:color w:val="000000" w:themeColor="text1"/>
          <w:sz w:val="20"/>
          <w:szCs w:val="20"/>
        </w:rPr>
        <w:t>ES</w:t>
      </w:r>
      <w:r w:rsidR="009A1049" w:rsidRPr="003503ED">
        <w:rPr>
          <w:rFonts w:ascii="Tahoma" w:hAnsi="Tahoma" w:cs="Tahoma"/>
          <w:b/>
          <w:color w:val="000000" w:themeColor="text1"/>
          <w:sz w:val="16"/>
          <w:szCs w:val="16"/>
        </w:rPr>
        <w:t>GI</w:t>
      </w:r>
      <w:r w:rsidR="009A1049" w:rsidRPr="003503ED">
        <w:rPr>
          <w:rFonts w:ascii="Tahoma" w:hAnsi="Tahoma" w:cs="Tahoma"/>
          <w:b/>
          <w:color w:val="000000" w:themeColor="text1"/>
          <w:sz w:val="20"/>
          <w:szCs w:val="20"/>
        </w:rPr>
        <w:t>_Project</w:t>
      </w:r>
      <w:proofErr w:type="spellEnd"/>
      <w:r w:rsidR="009A1049" w:rsidRPr="003503ED">
        <w:rPr>
          <w:rFonts w:ascii="Tahoma" w:hAnsi="Tahoma" w:cs="Tahoma"/>
          <w:b/>
          <w:color w:val="000000" w:themeColor="text1"/>
          <w:sz w:val="20"/>
          <w:szCs w:val="20"/>
        </w:rPr>
        <w:t>”</w:t>
      </w:r>
      <w:r w:rsidR="009A1049" w:rsidRPr="009A1049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A104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E4E42">
        <w:rPr>
          <w:rFonts w:ascii="Tahoma" w:hAnsi="Tahoma" w:cs="Tahoma"/>
          <w:color w:val="000000" w:themeColor="text1"/>
          <w:sz w:val="20"/>
          <w:szCs w:val="20"/>
        </w:rPr>
        <w:t xml:space="preserve">nella </w:t>
      </w:r>
      <w:r w:rsidR="00AE4E42" w:rsidRPr="00AE4E42">
        <w:rPr>
          <w:rFonts w:ascii="Tahoma" w:hAnsi="Tahoma" w:cs="Tahoma"/>
          <w:b/>
          <w:color w:val="000000" w:themeColor="text1"/>
          <w:sz w:val="20"/>
          <w:szCs w:val="20"/>
        </w:rPr>
        <w:t>Storia dell’Arte</w:t>
      </w:r>
      <w:r w:rsidR="009A104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A1049" w:rsidRPr="009A1049">
        <w:rPr>
          <w:rFonts w:ascii="Tahoma" w:hAnsi="Tahoma" w:cs="Tahoma"/>
          <w:color w:val="000000" w:themeColor="text1"/>
          <w:sz w:val="20"/>
          <w:szCs w:val="20"/>
        </w:rPr>
        <w:t>e della</w:t>
      </w:r>
      <w:r w:rsidR="009A1049">
        <w:rPr>
          <w:rFonts w:ascii="Tahoma" w:hAnsi="Tahoma" w:cs="Tahoma"/>
          <w:b/>
          <w:color w:val="000000" w:themeColor="text1"/>
          <w:sz w:val="20"/>
          <w:szCs w:val="20"/>
        </w:rPr>
        <w:t xml:space="preserve"> Vita</w:t>
      </w:r>
      <w:r w:rsidR="00F33EF0">
        <w:rPr>
          <w:rFonts w:ascii="Tahoma" w:hAnsi="Tahoma" w:cs="Tahoma"/>
          <w:b/>
          <w:color w:val="000000" w:themeColor="text1"/>
          <w:sz w:val="20"/>
          <w:szCs w:val="20"/>
        </w:rPr>
        <w:t xml:space="preserve"> finita </w:t>
      </w:r>
      <w:r w:rsidR="00F33EF0" w:rsidRPr="00F33EF0">
        <w:rPr>
          <w:rFonts w:ascii="Tahoma" w:hAnsi="Tahoma" w:cs="Tahoma"/>
          <w:color w:val="000000" w:themeColor="text1"/>
          <w:sz w:val="20"/>
          <w:szCs w:val="20"/>
        </w:rPr>
        <w:t>ma</w:t>
      </w:r>
      <w:r w:rsidR="00F33EF0">
        <w:rPr>
          <w:rFonts w:ascii="Tahoma" w:hAnsi="Tahoma" w:cs="Tahoma"/>
          <w:b/>
          <w:color w:val="000000" w:themeColor="text1"/>
          <w:sz w:val="20"/>
          <w:szCs w:val="20"/>
        </w:rPr>
        <w:t xml:space="preserve"> Infinita. </w:t>
      </w:r>
    </w:p>
    <w:p w:rsidR="008656F4" w:rsidRDefault="008656F4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75521" w:rsidRDefault="00D75521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75521" w:rsidRDefault="00D75521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75521" w:rsidRDefault="00D75521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656F4" w:rsidRDefault="008656F4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A586C" w:rsidRDefault="008A586C" w:rsidP="006A7E5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B4E27" w:rsidRDefault="00112D4F" w:rsidP="006B7DAE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5F18EB">
        <w:rPr>
          <w:rFonts w:ascii="Tahoma" w:hAnsi="Tahoma" w:cs="Tahoma"/>
          <w:b/>
          <w:i/>
          <w:color w:val="000000" w:themeColor="text1"/>
          <w:sz w:val="24"/>
          <w:szCs w:val="24"/>
        </w:rPr>
        <w:lastRenderedPageBreak/>
        <w:t>L</w:t>
      </w:r>
      <w:r w:rsidR="007B4E27" w:rsidRPr="005F18EB">
        <w:rPr>
          <w:rFonts w:ascii="Tahoma" w:hAnsi="Tahoma" w:cs="Tahoma"/>
          <w:b/>
          <w:i/>
          <w:color w:val="000000" w:themeColor="text1"/>
          <w:sz w:val="24"/>
          <w:szCs w:val="24"/>
        </w:rPr>
        <w:t>a sua Storia</w:t>
      </w:r>
    </w:p>
    <w:p w:rsidR="00876B09" w:rsidRDefault="00876B09" w:rsidP="006B7DAE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</w:rPr>
      </w:pPr>
    </w:p>
    <w:p w:rsidR="009A1049" w:rsidRDefault="009A1049" w:rsidP="009A1049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Adele Arati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nasce a Parma</w:t>
      </w:r>
      <w:r w:rsidR="00693963">
        <w:rPr>
          <w:rFonts w:ascii="Tahoma" w:hAnsi="Tahoma" w:cs="Tahoma"/>
          <w:color w:val="000000" w:themeColor="text1"/>
          <w:sz w:val="20"/>
          <w:szCs w:val="20"/>
        </w:rPr>
        <w:t xml:space="preserve"> nel 1967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(Capitale della Cultura 2020/21)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Italia, dove vive e lavora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Per contattarla: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2" w:history="1">
        <w:r w:rsidRPr="00AE3DCB">
          <w:rPr>
            <w:rStyle w:val="Collegamentoipertestuale"/>
            <w:rFonts w:ascii="Tahoma" w:hAnsi="Tahoma" w:cs="Tahoma"/>
            <w:b/>
            <w:color w:val="auto"/>
            <w:sz w:val="20"/>
            <w:szCs w:val="20"/>
            <w:u w:val="none"/>
          </w:rPr>
          <w:t>adelearati@libero.it</w:t>
        </w:r>
      </w:hyperlink>
      <w:r>
        <w:rPr>
          <w:rStyle w:val="Collegamentoipertestuale"/>
          <w:rFonts w:ascii="Tahoma" w:hAnsi="Tahoma" w:cs="Tahoma"/>
          <w:b/>
          <w:color w:val="auto"/>
          <w:sz w:val="20"/>
          <w:szCs w:val="20"/>
          <w:u w:val="none"/>
        </w:rPr>
        <w:t xml:space="preserve">    /  </w:t>
      </w:r>
      <w:r w:rsidRPr="00AE3DC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hyperlink r:id="rId13" w:history="1">
        <w:r w:rsidRPr="006A68A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</w:t>
        </w:r>
        <w:r w:rsidRPr="006A68A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>.adelearati00.com</w:t>
        </w:r>
      </w:hyperlink>
      <w:r>
        <w:rPr>
          <w:rStyle w:val="Collegamentoipertestuale"/>
          <w:rFonts w:ascii="Tahoma" w:hAnsi="Tahoma" w:cs="Tahoma"/>
          <w:b/>
          <w:color w:val="000000" w:themeColor="text1"/>
          <w:sz w:val="20"/>
          <w:szCs w:val="20"/>
          <w:u w:val="none"/>
        </w:rPr>
        <w:t xml:space="preserve">   </w:t>
      </w:r>
      <w:r w:rsidRPr="00D158AF">
        <w:rPr>
          <w:rStyle w:val="Collegamentoipertestuale"/>
          <w:rFonts w:ascii="Tahoma" w:hAnsi="Tahoma" w:cs="Tahoma"/>
          <w:b/>
          <w:color w:val="000000" w:themeColor="text1"/>
          <w:sz w:val="16"/>
          <w:szCs w:val="16"/>
          <w:u w:val="none"/>
        </w:rPr>
        <w:t xml:space="preserve"> </w:t>
      </w:r>
      <w:r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(</w:t>
      </w:r>
      <w:r w:rsidRPr="00A403A5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Sito Ufficiale</w:t>
      </w:r>
      <w:r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)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76B09" w:rsidRDefault="00876B09" w:rsidP="00876B0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876B09" w:rsidRDefault="00876B09" w:rsidP="00876B0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Si è diplomata in</w:t>
      </w:r>
      <w:r w:rsidRPr="00DF69D1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Arti Visive Applicate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976B4C">
        <w:rPr>
          <w:rFonts w:ascii="Tahoma" w:hAnsi="Tahoma" w:cs="Tahoma"/>
          <w:b/>
          <w:color w:val="000000" w:themeColor="text1"/>
          <w:sz w:val="20"/>
          <w:szCs w:val="20"/>
        </w:rPr>
        <w:t>al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liceo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d’Arte P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Toschi di Parma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nel 1986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876B09" w:rsidRPr="005F18EB" w:rsidRDefault="00876B09" w:rsidP="00876B09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H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a maturato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una ventennale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professionalità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 campo Illustrativo, Pittorico,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FotoGrafico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ell</w:t>
      </w:r>
      <w:r>
        <w:rPr>
          <w:rFonts w:ascii="Tahoma" w:hAnsi="Tahoma" w:cs="Tahoma"/>
          <w:color w:val="000000" w:themeColor="text1"/>
          <w:sz w:val="20"/>
          <w:szCs w:val="20"/>
        </w:rPr>
        <w:t>o studio della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Storia dell’arte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 delle scienze. </w:t>
      </w:r>
    </w:p>
    <w:p w:rsidR="005702F8" w:rsidRPr="005F18EB" w:rsidRDefault="005702F8" w:rsidP="006B7DAE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10"/>
          <w:szCs w:val="10"/>
        </w:rPr>
      </w:pPr>
    </w:p>
    <w:p w:rsidR="002F2845" w:rsidRPr="005F18EB" w:rsidRDefault="002F2845" w:rsidP="005A5DE4">
      <w:pPr>
        <w:spacing w:after="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:rsidR="003C5F06" w:rsidRDefault="001A1946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Ma parliamo di</w:t>
      </w:r>
      <w:r w:rsidR="00190B3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3395F"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&lt;adele_aRaTI.ram:</w:t>
      </w:r>
      <w:r w:rsidR="00190B3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43395F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664B29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43395F"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="0043395F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&gt;, </w:t>
      </w:r>
      <w:r w:rsidR="00CA2FE9" w:rsidRPr="005E1925">
        <w:rPr>
          <w:rFonts w:ascii="Tahoma" w:hAnsi="Tahoma" w:cs="Tahoma"/>
          <w:color w:val="000000" w:themeColor="text1"/>
          <w:sz w:val="20"/>
          <w:szCs w:val="20"/>
        </w:rPr>
        <w:t>progetto artistico</w:t>
      </w:r>
      <w:r w:rsidR="0094218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827AC" w:rsidRPr="005E1925">
        <w:rPr>
          <w:rFonts w:ascii="Tahoma" w:hAnsi="Tahoma" w:cs="Tahoma"/>
          <w:color w:val="000000" w:themeColor="text1"/>
          <w:sz w:val="20"/>
          <w:szCs w:val="20"/>
        </w:rPr>
        <w:t>nat</w:t>
      </w:r>
      <w:r w:rsidR="00CA2FE9" w:rsidRPr="005E1925">
        <w:rPr>
          <w:rFonts w:ascii="Tahoma" w:hAnsi="Tahoma" w:cs="Tahoma"/>
          <w:color w:val="000000" w:themeColor="text1"/>
          <w:sz w:val="20"/>
          <w:szCs w:val="20"/>
        </w:rPr>
        <w:t>o</w:t>
      </w:r>
      <w:r w:rsidR="00942182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E452E" w:rsidRPr="005E1925">
        <w:rPr>
          <w:rFonts w:ascii="Tahoma" w:hAnsi="Tahoma" w:cs="Tahoma"/>
          <w:b/>
          <w:color w:val="000000" w:themeColor="text1"/>
          <w:sz w:val="20"/>
          <w:szCs w:val="20"/>
        </w:rPr>
        <w:t>l’</w:t>
      </w:r>
      <w:r w:rsidR="009437CB" w:rsidRPr="005E1925">
        <w:rPr>
          <w:rFonts w:ascii="Tahoma" w:hAnsi="Tahoma" w:cs="Tahoma"/>
          <w:b/>
          <w:color w:val="000000" w:themeColor="text1"/>
          <w:sz w:val="20"/>
          <w:szCs w:val="20"/>
        </w:rPr>
        <w:t>11</w:t>
      </w:r>
      <w:r w:rsidR="007827AC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Luglio 2</w:t>
      </w:r>
      <w:r w:rsidR="009437CB" w:rsidRPr="005E1925">
        <w:rPr>
          <w:rFonts w:ascii="Tahoma" w:hAnsi="Tahoma" w:cs="Tahoma"/>
          <w:b/>
          <w:color w:val="000000" w:themeColor="text1"/>
          <w:sz w:val="20"/>
          <w:szCs w:val="20"/>
        </w:rPr>
        <w:t>014</w:t>
      </w:r>
      <w:r w:rsidR="000E452E" w:rsidRPr="005E1925">
        <w:rPr>
          <w:rFonts w:ascii="Tahoma" w:hAnsi="Tahoma" w:cs="Tahoma"/>
          <w:b/>
          <w:color w:val="000000" w:themeColor="text1"/>
          <w:sz w:val="20"/>
          <w:szCs w:val="20"/>
        </w:rPr>
        <w:t>,</w:t>
      </w:r>
      <w:r w:rsidR="00942182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3395F" w:rsidRPr="005E1925">
        <w:rPr>
          <w:rFonts w:ascii="Tahoma" w:hAnsi="Tahoma" w:cs="Tahoma"/>
          <w:color w:val="000000" w:themeColor="text1"/>
          <w:sz w:val="20"/>
          <w:szCs w:val="20"/>
        </w:rPr>
        <w:t>definirl</w:t>
      </w:r>
      <w:r w:rsidR="00CA2FE9" w:rsidRPr="005E1925">
        <w:rPr>
          <w:rFonts w:ascii="Tahoma" w:hAnsi="Tahoma" w:cs="Tahoma"/>
          <w:color w:val="000000" w:themeColor="text1"/>
          <w:sz w:val="20"/>
          <w:szCs w:val="20"/>
        </w:rPr>
        <w:t>o</w:t>
      </w:r>
      <w:r w:rsidR="0043395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un nuovo movimento nell’arte è limitato e superato, solo con il suo dispiegarsi avrà la sua reale e importante definizione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CA61F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235FC" w:rsidRDefault="00CA61FA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Il nostro obiettivo è portarla all’attenzione del mondo dell’arte. </w:t>
      </w:r>
      <w:r w:rsidR="00E467AD" w:rsidRPr="00624B09">
        <w:rPr>
          <w:rFonts w:ascii="Tahoma" w:hAnsi="Tahoma" w:cs="Tahoma"/>
          <w:color w:val="000000" w:themeColor="text1"/>
          <w:sz w:val="20"/>
          <w:szCs w:val="20"/>
        </w:rPr>
        <w:t>Essa</w:t>
      </w:r>
      <w:r w:rsidR="00E467AD" w:rsidRPr="00624B0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3320D2" w:rsidRPr="00624B09">
        <w:rPr>
          <w:rFonts w:ascii="Tahoma" w:hAnsi="Tahoma" w:cs="Tahoma"/>
          <w:b/>
          <w:color w:val="000000" w:themeColor="text1"/>
          <w:sz w:val="20"/>
          <w:szCs w:val="20"/>
        </w:rPr>
        <w:t>Crea_R_Evolve</w:t>
      </w:r>
      <w:r w:rsidR="005F18EB" w:rsidRPr="00624B0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F18EB" w:rsidRPr="00624B09">
        <w:rPr>
          <w:rFonts w:ascii="Tahoma" w:hAnsi="Tahoma" w:cs="Tahoma"/>
          <w:color w:val="000000" w:themeColor="text1"/>
          <w:sz w:val="20"/>
          <w:szCs w:val="20"/>
        </w:rPr>
        <w:t>per</w:t>
      </w:r>
      <w:r w:rsidR="005F18EB" w:rsidRPr="00624B0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5F18EB" w:rsidRPr="00624B09">
        <w:rPr>
          <w:rFonts w:ascii="Tahoma" w:hAnsi="Tahoma" w:cs="Tahoma"/>
          <w:b/>
          <w:color w:val="000000" w:themeColor="text1"/>
          <w:sz w:val="20"/>
          <w:szCs w:val="20"/>
        </w:rPr>
        <w:t>Multi_Progetti</w:t>
      </w:r>
      <w:proofErr w:type="spellEnd"/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008F3" w:rsidRPr="007A4161">
        <w:rPr>
          <w:rFonts w:ascii="Tahoma" w:hAnsi="Tahoma" w:cs="Tahoma"/>
          <w:color w:val="000000" w:themeColor="text1"/>
          <w:sz w:val="20"/>
          <w:szCs w:val="20"/>
        </w:rPr>
        <w:t xml:space="preserve">all’interno della sua più Ampia 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Vis</w:t>
      </w:r>
      <w:r w:rsidR="003F6327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one</w:t>
      </w:r>
      <w:r w:rsidR="003F63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3F6327">
        <w:rPr>
          <w:rFonts w:ascii="Tahoma" w:hAnsi="Tahoma" w:cs="Tahoma"/>
          <w:b/>
          <w:color w:val="000000" w:themeColor="text1"/>
          <w:sz w:val="20"/>
          <w:szCs w:val="20"/>
        </w:rPr>
        <w:t>Artistica_Culturale</w:t>
      </w:r>
      <w:proofErr w:type="spellEnd"/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008F3"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="00A008F3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am: </w:t>
      </w:r>
      <w:proofErr w:type="spellStart"/>
      <w:r w:rsidR="00A008F3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A008F3"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="00A008F3" w:rsidRPr="005E1925">
        <w:rPr>
          <w:rFonts w:ascii="Tahoma" w:hAnsi="Tahoma" w:cs="Tahoma"/>
          <w:b/>
          <w:color w:val="000000" w:themeColor="text1"/>
          <w:sz w:val="20"/>
          <w:szCs w:val="20"/>
        </w:rPr>
        <w:t>&gt;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ES</w:t>
      </w:r>
      <w:r w:rsidR="00A008F3" w:rsidRPr="00A008F3">
        <w:rPr>
          <w:rFonts w:ascii="Tahoma" w:hAnsi="Tahoma" w:cs="Tahoma"/>
          <w:b/>
          <w:color w:val="000000" w:themeColor="text1"/>
          <w:sz w:val="16"/>
          <w:szCs w:val="16"/>
        </w:rPr>
        <w:t>GI</w:t>
      </w:r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>_Project</w:t>
      </w:r>
      <w:proofErr w:type="spellEnd"/>
      <w:r w:rsidR="00A008F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24B09">
        <w:rPr>
          <w:rFonts w:ascii="Tahoma" w:hAnsi="Tahoma" w:cs="Tahoma"/>
          <w:color w:val="000000" w:themeColor="text1"/>
          <w:sz w:val="20"/>
          <w:szCs w:val="20"/>
        </w:rPr>
        <w:t>…</w:t>
      </w:r>
    </w:p>
    <w:p w:rsidR="00624B09" w:rsidRPr="00EE42DF" w:rsidRDefault="00624B09" w:rsidP="00624B09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Ha </w:t>
      </w:r>
      <w:proofErr w:type="spellStart"/>
      <w:r w:rsidRPr="001B753B">
        <w:rPr>
          <w:rFonts w:ascii="Tahoma" w:hAnsi="Tahoma" w:cs="Tahoma"/>
          <w:color w:val="000000" w:themeColor="text1"/>
          <w:sz w:val="20"/>
          <w:szCs w:val="20"/>
        </w:rPr>
        <w:t>de_Lineato</w:t>
      </w:r>
      <w:proofErr w:type="spellEnd"/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una Tecnica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 l’ha chiamata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Creat</w:t>
      </w:r>
      <w:r w:rsidRPr="007A689B">
        <w:rPr>
          <w:rFonts w:ascii="Tahoma" w:hAnsi="Tahoma" w:cs="Tahoma"/>
          <w:b/>
          <w:i/>
          <w:color w:val="000000" w:themeColor="text1"/>
          <w:sz w:val="20"/>
          <w:szCs w:val="20"/>
        </w:rPr>
        <w:t>ion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_R_Evolut</w:t>
      </w:r>
      <w:r w:rsidRPr="007A689B">
        <w:rPr>
          <w:rFonts w:ascii="Tahoma" w:hAnsi="Tahoma" w:cs="Tahoma"/>
          <w:b/>
          <w:i/>
          <w:color w:val="000000" w:themeColor="text1"/>
          <w:sz w:val="20"/>
          <w:szCs w:val="20"/>
        </w:rPr>
        <w:t>ion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F69D1">
        <w:rPr>
          <w:rFonts w:ascii="Tahoma" w:hAnsi="Tahoma" w:cs="Tahoma"/>
          <w:color w:val="000000" w:themeColor="text1"/>
          <w:sz w:val="12"/>
          <w:szCs w:val="12"/>
        </w:rPr>
        <w:t>(</w:t>
      </w:r>
      <w:proofErr w:type="spellStart"/>
      <w:r w:rsidRPr="00DF69D1">
        <w:rPr>
          <w:rFonts w:ascii="Tahoma" w:hAnsi="Tahoma" w:cs="Tahoma"/>
          <w:color w:val="000000" w:themeColor="text1"/>
          <w:sz w:val="12"/>
          <w:szCs w:val="12"/>
        </w:rPr>
        <w:t>prog</w:t>
      </w:r>
      <w:proofErr w:type="spellEnd"/>
      <w:r w:rsidRPr="00DF69D1">
        <w:rPr>
          <w:rFonts w:ascii="Tahoma" w:hAnsi="Tahoma" w:cs="Tahoma"/>
          <w:color w:val="000000" w:themeColor="text1"/>
          <w:sz w:val="12"/>
          <w:szCs w:val="12"/>
        </w:rPr>
        <w:t>. autenticato)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, nella quale unisce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vari mezzi d’arte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624B09" w:rsidRDefault="00624B09" w:rsidP="00624B09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Disegno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Pittura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FotoGrafia</w:t>
      </w:r>
      <w:proofErr w:type="spellEnd"/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Scultura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Video Installazione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Scrittura.  </w:t>
      </w:r>
    </w:p>
    <w:p w:rsidR="00624B09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Le sue Opere possiedono uno Stile Riconoscibile, 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vi è un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Filo Pittorico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che le collega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la saggia Linea </w:t>
      </w:r>
      <w:proofErr w:type="spellStart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aka</w:t>
      </w:r>
      <w:proofErr w:type="spellEnd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ap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Punti</w:t>
      </w:r>
      <w:proofErr w:type="spellEnd"/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 culturali uniti tra loro).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Una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Linea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concettuale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 xml:space="preserve"> e materica che affonda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le sue radici nella Storia dell’arte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F235FC" w:rsidRPr="005E1925" w:rsidRDefault="00F235FC" w:rsidP="005A5DE4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235FC" w:rsidRPr="005E1925" w:rsidRDefault="00F235FC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L</w:t>
      </w:r>
      <w:r w:rsidR="00F6612C" w:rsidRPr="005E1925">
        <w:rPr>
          <w:rFonts w:ascii="Tahoma" w:hAnsi="Tahoma" w:cs="Tahoma"/>
          <w:color w:val="000000" w:themeColor="text1"/>
          <w:sz w:val="20"/>
          <w:szCs w:val="20"/>
        </w:rPr>
        <w:t>a parte espositiva delle sue Opere</w:t>
      </w:r>
      <w:r w:rsidR="0094218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3395F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inizia</w:t>
      </w:r>
      <w:r w:rsidR="00F6612C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nel 2014</w:t>
      </w:r>
      <w:r w:rsidR="00657969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,</w:t>
      </w:r>
      <w:r w:rsidR="00F6612C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F6612C" w:rsidRPr="00EF4767">
        <w:rPr>
          <w:rFonts w:ascii="Tahoma" w:hAnsi="Tahoma" w:cs="Tahoma"/>
          <w:b/>
          <w:color w:val="000000" w:themeColor="text1"/>
          <w:sz w:val="20"/>
          <w:szCs w:val="20"/>
        </w:rPr>
        <w:t>condizionata dai lunghi studi</w:t>
      </w:r>
      <w:r w:rsidR="00F6612C" w:rsidRPr="005E1925">
        <w:rPr>
          <w:rFonts w:ascii="Tahoma" w:hAnsi="Tahoma" w:cs="Tahoma"/>
          <w:color w:val="000000" w:themeColor="text1"/>
          <w:sz w:val="20"/>
          <w:szCs w:val="20"/>
        </w:rPr>
        <w:t>, ma</w:t>
      </w:r>
      <w:r w:rsidR="0094218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6612C" w:rsidRPr="005E1925">
        <w:rPr>
          <w:rFonts w:ascii="Tahoma" w:hAnsi="Tahoma" w:cs="Tahoma"/>
          <w:color w:val="000000" w:themeColor="text1"/>
          <w:sz w:val="20"/>
          <w:szCs w:val="20"/>
        </w:rPr>
        <w:t>tempo</w:t>
      </w:r>
      <w:r w:rsidR="006579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necessar</w:t>
      </w:r>
      <w:r w:rsidR="00F6612C" w:rsidRPr="005E1925">
        <w:rPr>
          <w:rFonts w:ascii="Tahoma" w:hAnsi="Tahoma" w:cs="Tahoma"/>
          <w:color w:val="000000" w:themeColor="text1"/>
          <w:sz w:val="20"/>
          <w:szCs w:val="20"/>
        </w:rPr>
        <w:t>io</w:t>
      </w:r>
      <w:r w:rsidR="006579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per </w:t>
      </w:r>
      <w:r w:rsidR="00CA2FE9" w:rsidRPr="00EF4767">
        <w:rPr>
          <w:rFonts w:ascii="Tahoma" w:hAnsi="Tahoma" w:cs="Tahoma"/>
          <w:b/>
          <w:color w:val="000000" w:themeColor="text1"/>
          <w:sz w:val="20"/>
          <w:szCs w:val="20"/>
        </w:rPr>
        <w:t>C</w:t>
      </w:r>
      <w:r w:rsidR="00657969" w:rsidRPr="00EF4767">
        <w:rPr>
          <w:rFonts w:ascii="Tahoma" w:hAnsi="Tahoma" w:cs="Tahoma"/>
          <w:b/>
          <w:color w:val="000000" w:themeColor="text1"/>
          <w:sz w:val="20"/>
          <w:szCs w:val="20"/>
        </w:rPr>
        <w:t>rea</w:t>
      </w:r>
      <w:r w:rsidR="000E452E" w:rsidRPr="00EF4767">
        <w:rPr>
          <w:rFonts w:ascii="Tahoma" w:hAnsi="Tahoma" w:cs="Tahoma"/>
          <w:b/>
          <w:color w:val="000000" w:themeColor="text1"/>
          <w:sz w:val="20"/>
          <w:szCs w:val="20"/>
        </w:rPr>
        <w:t>_</w:t>
      </w:r>
      <w:r w:rsidR="006356DE" w:rsidRPr="00EF4767">
        <w:rPr>
          <w:rFonts w:ascii="Tahoma" w:hAnsi="Tahoma" w:cs="Tahoma"/>
          <w:b/>
          <w:color w:val="000000" w:themeColor="text1"/>
          <w:sz w:val="20"/>
          <w:szCs w:val="20"/>
        </w:rPr>
        <w:t>R_</w:t>
      </w:r>
      <w:r w:rsidR="00CA2FE9" w:rsidRPr="00EF4767">
        <w:rPr>
          <w:rFonts w:ascii="Tahoma" w:hAnsi="Tahoma" w:cs="Tahoma"/>
          <w:b/>
          <w:color w:val="000000" w:themeColor="text1"/>
          <w:sz w:val="20"/>
          <w:szCs w:val="20"/>
        </w:rPr>
        <w:t>E</w:t>
      </w:r>
      <w:r w:rsidR="00BA4E6A" w:rsidRPr="00EF4767">
        <w:rPr>
          <w:rFonts w:ascii="Tahoma" w:hAnsi="Tahoma" w:cs="Tahoma"/>
          <w:b/>
          <w:color w:val="000000" w:themeColor="text1"/>
          <w:sz w:val="20"/>
          <w:szCs w:val="20"/>
        </w:rPr>
        <w:t>volvere</w:t>
      </w:r>
      <w:r w:rsidR="00657969" w:rsidRPr="00EF4767">
        <w:rPr>
          <w:rFonts w:ascii="Tahoma" w:hAnsi="Tahoma" w:cs="Tahoma"/>
          <w:b/>
          <w:color w:val="000000" w:themeColor="text1"/>
          <w:sz w:val="20"/>
          <w:szCs w:val="20"/>
        </w:rPr>
        <w:t xml:space="preserve"> qualcosa di </w:t>
      </w:r>
      <w:r w:rsidR="00486D43" w:rsidRPr="00EF4767">
        <w:rPr>
          <w:rFonts w:ascii="Tahoma" w:hAnsi="Tahoma" w:cs="Tahoma"/>
          <w:b/>
          <w:color w:val="000000" w:themeColor="text1"/>
          <w:sz w:val="20"/>
          <w:szCs w:val="20"/>
        </w:rPr>
        <w:t>inusuale</w:t>
      </w:r>
      <w:r w:rsidR="00657969" w:rsidRPr="00EF4767">
        <w:rPr>
          <w:rFonts w:ascii="Tahoma" w:hAnsi="Tahoma" w:cs="Tahoma"/>
          <w:b/>
          <w:color w:val="000000" w:themeColor="text1"/>
          <w:sz w:val="20"/>
          <w:szCs w:val="20"/>
        </w:rPr>
        <w:t xml:space="preserve"> e che vuole diventare  </w:t>
      </w:r>
      <w:proofErr w:type="spellStart"/>
      <w:r w:rsidR="00CA2FE9" w:rsidRPr="00EF4767">
        <w:rPr>
          <w:rFonts w:ascii="Tahoma" w:hAnsi="Tahoma" w:cs="Tahoma"/>
          <w:b/>
          <w:color w:val="000000" w:themeColor="text1"/>
          <w:sz w:val="20"/>
          <w:szCs w:val="20"/>
        </w:rPr>
        <w:t>TrasformAZione</w:t>
      </w:r>
      <w:proofErr w:type="spellEnd"/>
      <w:r w:rsidR="00CA61FA" w:rsidRPr="00EF4767">
        <w:rPr>
          <w:rFonts w:ascii="Tahoma" w:hAnsi="Tahoma" w:cs="Tahoma"/>
          <w:b/>
          <w:color w:val="000000" w:themeColor="text1"/>
          <w:sz w:val="20"/>
          <w:szCs w:val="20"/>
        </w:rPr>
        <w:t xml:space="preserve"> e continuità artistica</w:t>
      </w:r>
      <w:r w:rsidR="00CA61FA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B749C3" w:rsidRPr="005E1925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</w:p>
    <w:p w:rsidR="00F235FC" w:rsidRPr="005E1925" w:rsidRDefault="00DF01E8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657969" w:rsidRPr="005E1925">
        <w:rPr>
          <w:rFonts w:ascii="Tahoma" w:hAnsi="Tahoma" w:cs="Tahoma"/>
          <w:b/>
          <w:color w:val="000000" w:themeColor="text1"/>
          <w:sz w:val="20"/>
          <w:szCs w:val="20"/>
        </w:rPr>
        <w:t>mmediatamente viene riconosciuto il valore del suo fare arte</w:t>
      </w:r>
      <w:r w:rsidR="006579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il procedere di 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579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dele è  segnato da importanti  tappe,  </w:t>
      </w:r>
      <w:r w:rsidR="005E77F6" w:rsidRPr="009644AF">
        <w:rPr>
          <w:rFonts w:ascii="Tahoma" w:hAnsi="Tahoma" w:cs="Tahoma"/>
          <w:b/>
          <w:color w:val="000000" w:themeColor="text1"/>
          <w:sz w:val="20"/>
          <w:szCs w:val="20"/>
        </w:rPr>
        <w:t>come esordiente dopo alcune rassegne</w:t>
      </w:r>
      <w:r w:rsidR="00E92A14" w:rsidRPr="009644AF">
        <w:rPr>
          <w:rFonts w:ascii="Tahoma" w:hAnsi="Tahoma" w:cs="Tahoma"/>
          <w:b/>
          <w:color w:val="000000" w:themeColor="text1"/>
          <w:sz w:val="20"/>
          <w:szCs w:val="20"/>
        </w:rPr>
        <w:t xml:space="preserve"> d’arte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espone</w:t>
      </w:r>
      <w:r w:rsidR="005E77F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alla mostra  Internazionale  “</w:t>
      </w:r>
      <w:proofErr w:type="spellStart"/>
      <w:r w:rsidR="005E77F6" w:rsidRPr="005E1925">
        <w:rPr>
          <w:rFonts w:ascii="Tahoma" w:hAnsi="Tahoma" w:cs="Tahoma"/>
          <w:color w:val="000000" w:themeColor="text1"/>
          <w:sz w:val="20"/>
          <w:szCs w:val="20"/>
        </w:rPr>
        <w:t>Collezion</w:t>
      </w:r>
      <w:proofErr w:type="spellEnd"/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E77F6" w:rsidRPr="005E1925">
        <w:rPr>
          <w:rFonts w:ascii="Tahoma" w:hAnsi="Tahoma" w:cs="Tahoma"/>
          <w:color w:val="000000" w:themeColor="text1"/>
          <w:sz w:val="20"/>
          <w:szCs w:val="20"/>
        </w:rPr>
        <w:t xml:space="preserve">Arte” 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>al</w:t>
      </w:r>
      <w:r w:rsidR="0094218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E77F6" w:rsidRPr="005E1925">
        <w:rPr>
          <w:rFonts w:ascii="Tahoma" w:hAnsi="Tahoma" w:cs="Tahoma"/>
          <w:b/>
          <w:color w:val="000000" w:themeColor="text1"/>
          <w:sz w:val="20"/>
          <w:szCs w:val="20"/>
        </w:rPr>
        <w:t>Museo  MIIT</w:t>
      </w:r>
      <w:r w:rsidR="005E77F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di  Torino a cura di  ITALIA ARTE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(</w:t>
      </w:r>
      <w:r w:rsidR="009E053C" w:rsidRPr="005E1925">
        <w:rPr>
          <w:rFonts w:ascii="Tahoma" w:hAnsi="Tahoma" w:cs="Tahoma"/>
          <w:b/>
          <w:color w:val="000000" w:themeColor="text1"/>
          <w:sz w:val="20"/>
          <w:szCs w:val="20"/>
        </w:rPr>
        <w:t>al museo ha donato un’Opera che è diventata parte della sua collezione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)</w:t>
      </w:r>
      <w:r w:rsidR="005E77F6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seguirà 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>la  6° Biennale Internazionale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Monte Carlo con la </w:t>
      </w:r>
      <w:r w:rsidR="00025F82" w:rsidRPr="005E1925">
        <w:rPr>
          <w:rFonts w:ascii="Tahoma" w:hAnsi="Tahoma" w:cs="Tahoma"/>
          <w:color w:val="000000" w:themeColor="text1"/>
          <w:sz w:val="20"/>
          <w:szCs w:val="20"/>
        </w:rPr>
        <w:t xml:space="preserve">Storica 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>Galler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>ia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La Telaccia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>di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Torino,</w:t>
      </w:r>
      <w:r w:rsidR="009166A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il suo nome </w:t>
      </w:r>
      <w:r w:rsidR="008B4BAC" w:rsidRPr="005E1925">
        <w:rPr>
          <w:rFonts w:ascii="Tahoma" w:hAnsi="Tahoma" w:cs="Tahoma"/>
          <w:color w:val="000000" w:themeColor="text1"/>
          <w:sz w:val="20"/>
          <w:szCs w:val="20"/>
        </w:rPr>
        <w:t>e</w:t>
      </w:r>
      <w:r w:rsidR="008B4BAC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Opera </w:t>
      </w:r>
      <w:r w:rsidR="009166A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appare </w:t>
      </w:r>
      <w:r w:rsidR="009166A4" w:rsidRPr="005702F8">
        <w:rPr>
          <w:rFonts w:ascii="Tahoma" w:hAnsi="Tahoma" w:cs="Tahoma"/>
          <w:color w:val="000000" w:themeColor="text1"/>
          <w:sz w:val="20"/>
          <w:szCs w:val="20"/>
        </w:rPr>
        <w:t>sul mensile</w:t>
      </w:r>
      <w:r w:rsidR="009166A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Arte Mondadori</w:t>
      </w:r>
      <w:r w:rsidR="00826FDC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166A4" w:rsidRPr="005702F8">
        <w:rPr>
          <w:rFonts w:ascii="Tahoma" w:hAnsi="Tahoma" w:cs="Tahoma"/>
          <w:color w:val="000000" w:themeColor="text1"/>
          <w:sz w:val="20"/>
          <w:szCs w:val="20"/>
        </w:rPr>
        <w:t>nell’</w:t>
      </w:r>
      <w:r w:rsidR="009166A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International Art Magazine </w:t>
      </w:r>
      <w:proofErr w:type="spellStart"/>
      <w:r w:rsidR="009166A4" w:rsidRPr="005E1925">
        <w:rPr>
          <w:rFonts w:ascii="Tahoma" w:hAnsi="Tahoma" w:cs="Tahoma"/>
          <w:b/>
          <w:color w:val="000000" w:themeColor="text1"/>
          <w:sz w:val="20"/>
          <w:szCs w:val="20"/>
        </w:rPr>
        <w:t>ARTEiN</w:t>
      </w:r>
      <w:proofErr w:type="spellEnd"/>
      <w:r w:rsidR="00826FDC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826FDC" w:rsidRPr="005E1925">
        <w:rPr>
          <w:rFonts w:ascii="Tahoma" w:hAnsi="Tahoma" w:cs="Tahoma"/>
          <w:color w:val="000000" w:themeColor="text1"/>
          <w:sz w:val="20"/>
          <w:szCs w:val="20"/>
        </w:rPr>
        <w:t>e</w:t>
      </w:r>
      <w:r w:rsidR="00E75B5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</w:t>
      </w:r>
      <w:r w:rsidR="00F235FC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826FDC" w:rsidRPr="005E1925">
        <w:rPr>
          <w:rFonts w:ascii="Tahoma" w:hAnsi="Tahoma" w:cs="Tahoma"/>
          <w:b/>
          <w:color w:val="000000" w:themeColor="text1"/>
          <w:sz w:val="20"/>
          <w:szCs w:val="20"/>
        </w:rPr>
        <w:t>Art&amp;trA</w:t>
      </w:r>
      <w:proofErr w:type="spellEnd"/>
      <w:r w:rsidR="009166A4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>per poi proseguire co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n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altrettant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i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importanti eventi</w:t>
      </w:r>
      <w:r w:rsidR="00780557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in soli </w:t>
      </w:r>
      <w:r w:rsidR="00E66542" w:rsidRPr="005E1925">
        <w:rPr>
          <w:rFonts w:ascii="Tahoma" w:hAnsi="Tahoma" w:cs="Tahoma"/>
          <w:color w:val="000000" w:themeColor="text1"/>
          <w:sz w:val="20"/>
          <w:szCs w:val="20"/>
        </w:rPr>
        <w:t>cinque</w:t>
      </w:r>
      <w:r w:rsidR="00780557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anni </w:t>
      </w:r>
      <w:r w:rsidR="00B749C3" w:rsidRPr="005E1925">
        <w:rPr>
          <w:rFonts w:ascii="Tahoma" w:hAnsi="Tahoma" w:cs="Tahoma"/>
          <w:color w:val="000000" w:themeColor="text1"/>
          <w:sz w:val="20"/>
          <w:szCs w:val="20"/>
        </w:rPr>
        <w:t>(2014-201</w:t>
      </w:r>
      <w:r w:rsidR="00D12A14">
        <w:rPr>
          <w:rFonts w:ascii="Tahoma" w:hAnsi="Tahoma" w:cs="Tahoma"/>
          <w:color w:val="000000" w:themeColor="text1"/>
          <w:sz w:val="20"/>
          <w:szCs w:val="20"/>
        </w:rPr>
        <w:t>9</w:t>
      </w:r>
      <w:r w:rsidR="00B749C3" w:rsidRPr="005E1925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="00780557" w:rsidRPr="005E1925">
        <w:rPr>
          <w:rFonts w:ascii="Tahoma" w:hAnsi="Tahoma" w:cs="Tahoma"/>
          <w:color w:val="000000" w:themeColor="text1"/>
          <w:sz w:val="20"/>
          <w:szCs w:val="20"/>
        </w:rPr>
        <w:t>collabora con vari curatori, implementando la sua crescita stilistica</w:t>
      </w:r>
      <w:r w:rsidR="009E053C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57969" w:rsidRPr="00D56B7A" w:rsidRDefault="00780557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Nella </w:t>
      </w: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seconda metà del 2014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espone un suo </w:t>
      </w:r>
      <w:r w:rsidR="00904651" w:rsidRPr="005E1925">
        <w:rPr>
          <w:rFonts w:ascii="Tahoma" w:hAnsi="Tahoma" w:cs="Tahoma"/>
          <w:color w:val="000000" w:themeColor="text1"/>
          <w:sz w:val="20"/>
          <w:szCs w:val="20"/>
        </w:rPr>
        <w:t>completo</w:t>
      </w:r>
      <w:r w:rsidR="007E1DA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203010" w:rsidRPr="005E1925">
        <w:rPr>
          <w:rFonts w:ascii="Tahoma" w:hAnsi="Tahoma" w:cs="Tahoma"/>
          <w:b/>
          <w:color w:val="000000" w:themeColor="text1"/>
          <w:sz w:val="20"/>
          <w:szCs w:val="20"/>
        </w:rPr>
        <w:t>Multi_</w:t>
      </w:r>
      <w:r w:rsidR="007E1DA9" w:rsidRPr="005E1925">
        <w:rPr>
          <w:rFonts w:ascii="Tahoma" w:hAnsi="Tahoma" w:cs="Tahoma"/>
          <w:b/>
          <w:color w:val="000000" w:themeColor="text1"/>
          <w:sz w:val="20"/>
          <w:szCs w:val="20"/>
        </w:rPr>
        <w:t>progetto</w:t>
      </w:r>
      <w:proofErr w:type="spellEnd"/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alla quarta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Rassegna  Internazionale  </w:t>
      </w:r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 xml:space="preserve">di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Arte Contemporanea, </w:t>
      </w:r>
      <w:r w:rsidR="004F3F43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presso il Maestoso Palazzo di  Cà dei Carraresi a cura di Daniel </w:t>
      </w:r>
      <w:proofErr w:type="spellStart"/>
      <w:r w:rsidR="004F3F43" w:rsidRPr="00005E5A">
        <w:rPr>
          <w:rFonts w:ascii="Tahoma" w:hAnsi="Tahoma" w:cs="Tahoma"/>
          <w:b/>
          <w:color w:val="000000" w:themeColor="text1"/>
          <w:sz w:val="20"/>
          <w:szCs w:val="20"/>
        </w:rPr>
        <w:t>Buso</w:t>
      </w:r>
      <w:proofErr w:type="spellEnd"/>
      <w:r w:rsidR="003B71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>(</w:t>
      </w:r>
      <w:proofErr w:type="spellStart"/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>Artika</w:t>
      </w:r>
      <w:proofErr w:type="spellEnd"/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Eventi di Treviso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>)</w:t>
      </w:r>
      <w:r w:rsidR="004A32E9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A32E9" w:rsidRPr="005E1925">
        <w:rPr>
          <w:rFonts w:ascii="Tahoma" w:hAnsi="Tahoma" w:cs="Tahoma"/>
          <w:color w:val="000000" w:themeColor="text1"/>
          <w:sz w:val="20"/>
          <w:szCs w:val="20"/>
        </w:rPr>
        <w:t>I</w:t>
      </w:r>
      <w:r w:rsidR="008849D9" w:rsidRPr="005E1925">
        <w:rPr>
          <w:rFonts w:ascii="Tahoma" w:hAnsi="Tahoma" w:cs="Tahoma"/>
          <w:color w:val="000000" w:themeColor="text1"/>
          <w:sz w:val="20"/>
          <w:szCs w:val="20"/>
        </w:rPr>
        <w:t xml:space="preserve">n seguito in occasione del semestre Italiano 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>all</w:t>
      </w:r>
      <w:r w:rsidR="00E20F9F" w:rsidRPr="005E1925">
        <w:rPr>
          <w:rFonts w:ascii="Tahoma" w:hAnsi="Tahoma" w:cs="Tahoma"/>
          <w:color w:val="000000" w:themeColor="text1"/>
          <w:sz w:val="20"/>
          <w:szCs w:val="20"/>
        </w:rPr>
        <w:t>’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U</w:t>
      </w:r>
      <w:r w:rsidR="00E20F9F" w:rsidRPr="005E1925">
        <w:rPr>
          <w:rFonts w:ascii="Tahoma" w:hAnsi="Tahoma" w:cs="Tahoma"/>
          <w:color w:val="000000" w:themeColor="text1"/>
          <w:sz w:val="20"/>
          <w:szCs w:val="20"/>
        </w:rPr>
        <w:t>nione Europea</w:t>
      </w:r>
      <w:r w:rsidR="008849D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espone alla  Mostra  Internazionale  “LES CONTEMPORAINS”  </w:t>
      </w:r>
      <w:proofErr w:type="spellStart"/>
      <w:r w:rsidR="008849D9" w:rsidRPr="00005E5A">
        <w:rPr>
          <w:rFonts w:ascii="Tahoma" w:hAnsi="Tahoma" w:cs="Tahoma"/>
          <w:b/>
          <w:color w:val="000000" w:themeColor="text1"/>
          <w:sz w:val="20"/>
          <w:szCs w:val="20"/>
        </w:rPr>
        <w:t>Gallery</w:t>
      </w:r>
      <w:proofErr w:type="spellEnd"/>
      <w:r w:rsidR="008849D9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proofErr w:type="spellStart"/>
      <w:r w:rsidR="008849D9" w:rsidRPr="00005E5A">
        <w:rPr>
          <w:rFonts w:ascii="Tahoma" w:hAnsi="Tahoma" w:cs="Tahoma"/>
          <w:b/>
          <w:color w:val="000000" w:themeColor="text1"/>
          <w:sz w:val="20"/>
          <w:szCs w:val="20"/>
        </w:rPr>
        <w:t>AmArt</w:t>
      </w:r>
      <w:proofErr w:type="spellEnd"/>
      <w:r w:rsidR="008849D9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 di  Bruxelles </w:t>
      </w:r>
      <w:r w:rsidR="00BE497C" w:rsidRPr="00005E5A">
        <w:rPr>
          <w:rFonts w:ascii="Tahoma" w:hAnsi="Tahoma" w:cs="Tahoma"/>
          <w:b/>
          <w:color w:val="000000" w:themeColor="text1"/>
          <w:sz w:val="20"/>
          <w:szCs w:val="20"/>
        </w:rPr>
        <w:t>(</w:t>
      </w:r>
      <w:r w:rsidR="008849D9" w:rsidRPr="00005E5A">
        <w:rPr>
          <w:rFonts w:ascii="Tahoma" w:hAnsi="Tahoma" w:cs="Tahoma"/>
          <w:b/>
          <w:color w:val="000000" w:themeColor="text1"/>
          <w:sz w:val="20"/>
          <w:szCs w:val="20"/>
        </w:rPr>
        <w:t>all’inaugurazione erano presenti le Ambasciate</w:t>
      </w:r>
      <w:r w:rsidR="00BE497C" w:rsidRPr="005E1925">
        <w:rPr>
          <w:rFonts w:ascii="Tahoma" w:hAnsi="Tahoma" w:cs="Tahoma"/>
          <w:color w:val="000000" w:themeColor="text1"/>
          <w:sz w:val="20"/>
          <w:szCs w:val="20"/>
        </w:rPr>
        <w:t>)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8849D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In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>fin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e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giunge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in dicembre </w:t>
      </w:r>
      <w:r w:rsidR="004F3F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al  </w:t>
      </w:r>
      <w:r w:rsidR="004F3F43" w:rsidRPr="005E1925">
        <w:rPr>
          <w:rFonts w:ascii="Tahoma" w:hAnsi="Tahoma" w:cs="Tahoma"/>
          <w:b/>
          <w:color w:val="000000" w:themeColor="text1"/>
          <w:sz w:val="20"/>
          <w:szCs w:val="20"/>
        </w:rPr>
        <w:t>“MIAMI  RIVER  ART FAIR 2014”</w:t>
      </w:r>
      <w:r w:rsidR="007E1DA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E624B" w:rsidRPr="005E1925">
        <w:rPr>
          <w:rFonts w:ascii="Tahoma" w:hAnsi="Tahoma" w:cs="Tahoma"/>
          <w:color w:val="000000" w:themeColor="text1"/>
          <w:sz w:val="20"/>
          <w:szCs w:val="20"/>
        </w:rPr>
        <w:t>con ITALIA ARTE</w:t>
      </w:r>
      <w:r w:rsidR="009A4F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la trovate </w:t>
      </w:r>
      <w:r w:rsidR="004A32E9" w:rsidRPr="005E1925">
        <w:rPr>
          <w:rFonts w:ascii="Tahoma" w:hAnsi="Tahoma" w:cs="Tahoma"/>
          <w:color w:val="000000" w:themeColor="text1"/>
          <w:sz w:val="20"/>
          <w:szCs w:val="20"/>
        </w:rPr>
        <w:t xml:space="preserve">tutt’oggi nel </w:t>
      </w:r>
      <w:r w:rsidR="009A4F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Web tra </w:t>
      </w:r>
      <w:r w:rsidR="003C6E84" w:rsidRPr="005E1925">
        <w:rPr>
          <w:rFonts w:ascii="Tahoma" w:hAnsi="Tahoma" w:cs="Tahoma"/>
          <w:color w:val="000000" w:themeColor="text1"/>
          <w:sz w:val="20"/>
          <w:szCs w:val="20"/>
        </w:rPr>
        <w:t>gli</w:t>
      </w:r>
      <w:r w:rsidR="009A4F5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artisti </w:t>
      </w:r>
      <w:r w:rsidR="00745858" w:rsidRPr="005E1925">
        <w:rPr>
          <w:rFonts w:ascii="Tahoma" w:hAnsi="Tahoma" w:cs="Tahoma"/>
          <w:color w:val="000000" w:themeColor="text1"/>
          <w:sz w:val="20"/>
          <w:szCs w:val="20"/>
        </w:rPr>
        <w:t>i</w:t>
      </w:r>
      <w:r w:rsidR="003C6E84" w:rsidRPr="005E1925">
        <w:rPr>
          <w:rFonts w:ascii="Tahoma" w:hAnsi="Tahoma" w:cs="Tahoma"/>
          <w:color w:val="000000" w:themeColor="text1"/>
          <w:sz w:val="20"/>
          <w:szCs w:val="20"/>
        </w:rPr>
        <w:t>nternazionali</w:t>
      </w:r>
      <w:r w:rsidR="000B606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F235F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4" w:history="1">
        <w:r w:rsidR="00B764AB" w:rsidRPr="00AA7841">
          <w:rPr>
            <w:b/>
            <w:color w:val="000000" w:themeColor="text1"/>
          </w:rPr>
          <w:t>http://miamiriverartfair.com/2014-artists/</w:t>
        </w:r>
      </w:hyperlink>
      <w:r w:rsidR="004F3F43" w:rsidRPr="00AA7841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A61FA" w:rsidRPr="005E1925" w:rsidRDefault="00CA61FA" w:rsidP="005A5DE4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910ED7" w:rsidRDefault="007E1DA9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Nel 2015</w:t>
      </w:r>
      <w:r w:rsidR="00891ED5">
        <w:rPr>
          <w:rFonts w:ascii="Tahoma" w:hAnsi="Tahoma" w:cs="Tahoma"/>
          <w:b/>
          <w:i/>
          <w:color w:val="000000" w:themeColor="text1"/>
          <w:sz w:val="20"/>
          <w:szCs w:val="20"/>
        </w:rPr>
        <w:t>,</w:t>
      </w:r>
      <w:r w:rsidR="00910171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2471BD" w:rsidRPr="005E1925">
        <w:rPr>
          <w:rFonts w:ascii="Tahoma" w:hAnsi="Tahoma" w:cs="Tahoma"/>
          <w:color w:val="000000" w:themeColor="text1"/>
          <w:sz w:val="20"/>
          <w:szCs w:val="20"/>
        </w:rPr>
        <w:t>il suo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percorso 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la porta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alla Triennale di Brugge in Belgio  presso </w:t>
      </w:r>
      <w:r w:rsidR="00C405FF" w:rsidRPr="005E1925">
        <w:rPr>
          <w:rFonts w:ascii="Tahoma" w:hAnsi="Tahoma" w:cs="Tahoma"/>
          <w:b/>
          <w:color w:val="000000" w:themeColor="text1"/>
          <w:sz w:val="20"/>
          <w:szCs w:val="20"/>
        </w:rPr>
        <w:t>l’</w:t>
      </w:r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OUD SINT JAN MUSEUM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a fianco di Opere di 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>Picasso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poi a </w:t>
      </w:r>
      <w:r w:rsidR="00C405FF" w:rsidRPr="005E1925">
        <w:rPr>
          <w:rFonts w:ascii="Tahoma" w:hAnsi="Tahoma" w:cs="Tahoma"/>
          <w:b/>
          <w:color w:val="000000" w:themeColor="text1"/>
          <w:sz w:val="20"/>
          <w:szCs w:val="20"/>
        </w:rPr>
        <w:t>Venezia in occasione della Biennale</w:t>
      </w:r>
      <w:r w:rsidR="004304C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d’arte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l’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</w:t>
      </w:r>
      <w:r w:rsidR="004304C1" w:rsidRPr="005E1925">
        <w:rPr>
          <w:rFonts w:ascii="Tahoma" w:hAnsi="Tahoma" w:cs="Tahoma"/>
          <w:color w:val="000000" w:themeColor="text1"/>
          <w:sz w:val="20"/>
          <w:szCs w:val="20"/>
        </w:rPr>
        <w:t>vento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Internazionale  “</w:t>
      </w:r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WORDS AND WORKS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” 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a cura di </w:t>
      </w:r>
      <w:proofErr w:type="spellStart"/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Venice</w:t>
      </w:r>
      <w:proofErr w:type="spellEnd"/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art </w:t>
      </w:r>
      <w:proofErr w:type="spellStart"/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Factory</w:t>
      </w:r>
      <w:proofErr w:type="spellEnd"/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B4D4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Per</w:t>
      </w:r>
      <w:r w:rsidR="008B3E2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giungere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 </w:t>
      </w:r>
      <w:r w:rsidR="00C405FF" w:rsidRPr="005E1925">
        <w:rPr>
          <w:rFonts w:ascii="Tahoma" w:hAnsi="Tahoma" w:cs="Tahoma"/>
          <w:b/>
          <w:color w:val="000000" w:themeColor="text1"/>
          <w:sz w:val="20"/>
          <w:szCs w:val="20"/>
        </w:rPr>
        <w:t>Museo AEM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dell’energia di Milano nella m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>ostra  Internazionale  “</w:t>
      </w:r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TERRA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” 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del </w:t>
      </w:r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Circuito EXPO</w:t>
      </w:r>
      <w:r w:rsidR="0091017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D6B78" w:rsidRPr="005E1925">
        <w:rPr>
          <w:rFonts w:ascii="Tahoma" w:hAnsi="Tahoma" w:cs="Tahoma"/>
          <w:b/>
          <w:color w:val="000000" w:themeColor="text1"/>
          <w:sz w:val="20"/>
          <w:szCs w:val="20"/>
        </w:rPr>
        <w:t>2015</w:t>
      </w:r>
      <w:r w:rsidR="0091017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>cura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del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Dott. Guido Folco 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>di</w:t>
      </w:r>
      <w:r w:rsidR="000D6B7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ITALIA ARTE</w:t>
      </w:r>
      <w:r w:rsidR="00C405FF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10ED7" w:rsidRPr="005E1925" w:rsidRDefault="00910ED7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92A14" w:rsidRPr="005E1925" w:rsidRDefault="00910ED7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Nel 2016</w:t>
      </w:r>
      <w:r w:rsidR="00891ED5">
        <w:rPr>
          <w:rFonts w:ascii="Tahoma" w:hAnsi="Tahoma" w:cs="Tahoma"/>
          <w:b/>
          <w:i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17BF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è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F1381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emifinalist</w:t>
      </w:r>
      <w:r w:rsidR="00C17BF8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del premio Cairo,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il suo nome e la sua Opera viene citata sul mensile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Arte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di Ottobre, </w:t>
      </w:r>
      <w:r w:rsidR="00C17BF8" w:rsidRPr="005E1925">
        <w:rPr>
          <w:rFonts w:ascii="Tahoma" w:hAnsi="Tahoma" w:cs="Tahoma"/>
          <w:color w:val="000000" w:themeColor="text1"/>
          <w:sz w:val="20"/>
          <w:szCs w:val="20"/>
        </w:rPr>
        <w:t>poi giungono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anche altri numerosi riconoscimenti: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64280E" w:rsidRPr="005E1925">
        <w:rPr>
          <w:rFonts w:ascii="Tahoma" w:hAnsi="Tahoma" w:cs="Tahoma"/>
          <w:b/>
          <w:color w:val="000000" w:themeColor="text1"/>
          <w:sz w:val="20"/>
          <w:szCs w:val="20"/>
        </w:rPr>
        <w:t>SPECIAL AWARD “HIT PARADE 2016”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</w:t>
      </w:r>
      <w:r w:rsidR="0055518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“</w:t>
      </w:r>
      <w:r w:rsidR="0055518A" w:rsidRPr="005E1925">
        <w:rPr>
          <w:rFonts w:ascii="Tahoma" w:hAnsi="Tahoma" w:cs="Tahoma"/>
          <w:b/>
          <w:color w:val="000000" w:themeColor="text1"/>
          <w:sz w:val="20"/>
          <w:szCs w:val="20"/>
        </w:rPr>
        <w:t>INFINITI LABIRINTI</w:t>
      </w:r>
      <w:r w:rsidR="0055518A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” - 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Paratissima 2016 per </w:t>
      </w:r>
      <w:r w:rsidR="0064255E" w:rsidRPr="005E1925">
        <w:rPr>
          <w:rFonts w:ascii="Tahoma" w:hAnsi="Tahoma" w:cs="Tahoma"/>
          <w:color w:val="000000" w:themeColor="text1"/>
          <w:sz w:val="20"/>
          <w:szCs w:val="20"/>
        </w:rPr>
        <w:t>la</w:t>
      </w:r>
      <w:r w:rsidR="0055518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sua</w:t>
      </w:r>
      <w:r w:rsidR="0064255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partecipazione</w:t>
      </w:r>
      <w:r w:rsidR="00486D4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insieme ad altri autori</w:t>
      </w:r>
      <w:r w:rsidR="00AB2E69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a cura di A. </w:t>
      </w:r>
      <w:proofErr w:type="spellStart"/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>Bolandin</w:t>
      </w:r>
      <w:proofErr w:type="spellEnd"/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 F. Valentini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B2E69" w:rsidRPr="005E1925">
        <w:rPr>
          <w:rFonts w:ascii="Tahoma" w:hAnsi="Tahoma" w:cs="Tahoma"/>
          <w:color w:val="000000" w:themeColor="text1"/>
          <w:sz w:val="20"/>
          <w:szCs w:val="20"/>
        </w:rPr>
        <w:t>poi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vince per la fotografia il premio dell’</w:t>
      </w:r>
      <w:r w:rsidR="00AD31AC"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4280E" w:rsidRPr="005E1925">
        <w:rPr>
          <w:rFonts w:ascii="Tahoma" w:hAnsi="Tahoma" w:cs="Tahoma"/>
          <w:color w:val="000000" w:themeColor="text1"/>
          <w:sz w:val="20"/>
          <w:szCs w:val="20"/>
        </w:rPr>
        <w:t>ccademia Euro Mediterranea delle Arti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B7116" w:rsidRPr="005E1925">
        <w:rPr>
          <w:rFonts w:ascii="Tahoma" w:hAnsi="Tahoma" w:cs="Tahoma"/>
          <w:color w:val="000000" w:themeColor="text1"/>
          <w:sz w:val="20"/>
          <w:szCs w:val="20"/>
        </w:rPr>
        <w:t>“Mare Nostrum 2016”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B2E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10171" w:rsidRPr="005E1925">
        <w:rPr>
          <w:rFonts w:ascii="Tahoma" w:hAnsi="Tahoma" w:cs="Tahoma"/>
          <w:color w:val="000000" w:themeColor="text1"/>
          <w:sz w:val="20"/>
          <w:szCs w:val="20"/>
        </w:rPr>
        <w:t>I</w:t>
      </w:r>
      <w:r w:rsidR="00AB2E69" w:rsidRPr="005E1925">
        <w:rPr>
          <w:rFonts w:ascii="Tahoma" w:hAnsi="Tahoma" w:cs="Tahoma"/>
          <w:color w:val="000000" w:themeColor="text1"/>
          <w:sz w:val="20"/>
          <w:szCs w:val="20"/>
        </w:rPr>
        <w:t xml:space="preserve">noltre </w:t>
      </w:r>
      <w:r w:rsidR="00C17BF8" w:rsidRPr="005E1925">
        <w:rPr>
          <w:rFonts w:ascii="Tahoma" w:hAnsi="Tahoma" w:cs="Tahoma"/>
          <w:color w:val="000000" w:themeColor="text1"/>
          <w:sz w:val="20"/>
          <w:szCs w:val="20"/>
        </w:rPr>
        <w:t xml:space="preserve">riceve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il </w:t>
      </w:r>
      <w:r w:rsidR="00601DE6" w:rsidRPr="005E1925">
        <w:rPr>
          <w:rFonts w:ascii="Tahoma" w:hAnsi="Tahoma" w:cs="Tahoma"/>
          <w:b/>
          <w:color w:val="000000" w:themeColor="text1"/>
          <w:sz w:val="20"/>
          <w:szCs w:val="20"/>
        </w:rPr>
        <w:t>Premio Speciale della Critica</w:t>
      </w:r>
      <w:r w:rsidR="0091017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>(Prof.ss</w:t>
      </w:r>
      <w:r w:rsidR="000F74B8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Tiziana </w:t>
      </w:r>
      <w:proofErr w:type="spellStart"/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>Luisi</w:t>
      </w:r>
      <w:proofErr w:type="spellEnd"/>
      <w:r w:rsidR="00511505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Francesca </w:t>
      </w:r>
      <w:proofErr w:type="spellStart"/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>Iacopini</w:t>
      </w:r>
      <w:proofErr w:type="spellEnd"/>
      <w:r w:rsidR="00511505" w:rsidRPr="005E1925">
        <w:rPr>
          <w:rFonts w:ascii="Tahoma" w:hAnsi="Tahoma" w:cs="Tahoma"/>
          <w:color w:val="000000" w:themeColor="text1"/>
          <w:sz w:val="20"/>
          <w:szCs w:val="20"/>
        </w:rPr>
        <w:t>, il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Prof. Alvise Manni</w:t>
      </w:r>
      <w:r w:rsidR="00511505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critici</w:t>
      </w:r>
      <w:r w:rsidR="00511505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>storici d’arte</w:t>
      </w:r>
      <w:r w:rsidR="00511505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 museologi</w:t>
      </w:r>
      <w:r w:rsidR="000B7EA6" w:rsidRPr="005E1925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 xml:space="preserve">alla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Rassegna Internazionale “Premio </w:t>
      </w:r>
      <w:proofErr w:type="spellStart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Ligures</w:t>
      </w:r>
      <w:proofErr w:type="spellEnd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nella </w:t>
      </w:r>
      <w:r w:rsidR="008D78B3" w:rsidRPr="005E1925">
        <w:rPr>
          <w:rFonts w:ascii="Tahoma" w:hAnsi="Tahoma" w:cs="Tahoma"/>
          <w:color w:val="000000" w:themeColor="text1"/>
          <w:sz w:val="20"/>
          <w:szCs w:val="20"/>
        </w:rPr>
        <w:t xml:space="preserve">prestigiosa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Fortezza </w:t>
      </w:r>
      <w:proofErr w:type="spellStart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Firmafede</w:t>
      </w:r>
      <w:proofErr w:type="spellEnd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Sarzana</w:t>
      </w:r>
      <w:r w:rsidR="00AC00D3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E92A1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organizzata da </w:t>
      </w:r>
      <w:proofErr w:type="spellStart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Verum</w:t>
      </w:r>
      <w:proofErr w:type="spellEnd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Arte</w:t>
      </w:r>
      <w:r w:rsidR="00AD31AC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52CCA" w:rsidRPr="005E1925" w:rsidRDefault="00E92A14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Questo</w:t>
      </w:r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è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u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n anno importante,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che la vede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espo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rre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nel</w:t>
      </w:r>
      <w:r w:rsidR="00601DE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Terzo Paradiso di Michelangelo Pistoletto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Parma 360°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Roma in occasione del </w:t>
      </w:r>
      <w:r w:rsidR="00A97AE0" w:rsidRPr="005E1925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Giubileo</w:t>
      </w:r>
      <w:r w:rsidR="00A97AE0"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</w:t>
      </w:r>
      <w:proofErr w:type="spellStart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Coronary</w:t>
      </w:r>
      <w:proofErr w:type="spellEnd"/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111, a Firenze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in “TRAME d’ARTISTA”  con la  Galleria 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ArtExpertise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cura di Marina Volpi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ed è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una delle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protagonista dell</w:t>
      </w:r>
      <w:r w:rsidR="006B6EF3" w:rsidRPr="005E1925">
        <w:rPr>
          <w:rFonts w:ascii="Tahoma" w:hAnsi="Tahoma" w:cs="Tahoma"/>
          <w:color w:val="000000" w:themeColor="text1"/>
          <w:sz w:val="20"/>
          <w:szCs w:val="20"/>
        </w:rPr>
        <w:t>’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espos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iz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one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web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interamente digit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le</w:t>
      </w:r>
      <w:r w:rsidR="006B6EF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di</w:t>
      </w:r>
      <w:r w:rsidR="00D56F8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F3D20" w:rsidRPr="005E1925">
        <w:rPr>
          <w:rFonts w:ascii="Tahoma" w:hAnsi="Tahoma" w:cs="Tahoma"/>
          <w:b/>
          <w:color w:val="000000" w:themeColor="text1"/>
          <w:sz w:val="20"/>
          <w:szCs w:val="20"/>
        </w:rPr>
        <w:t>“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PERSPECTIVE </w:t>
      </w:r>
      <w:proofErr w:type="spellStart"/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of</w:t>
      </w:r>
      <w:proofErr w:type="spellEnd"/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Com</w:t>
      </w:r>
      <w:r w:rsidR="00A97AE0" w:rsidRPr="005E1925">
        <w:rPr>
          <w:rFonts w:ascii="Tahoma" w:hAnsi="Tahoma" w:cs="Tahoma"/>
          <w:color w:val="000000" w:themeColor="text1"/>
          <w:sz w:val="20"/>
          <w:szCs w:val="20"/>
        </w:rPr>
        <w:t>m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unication</w:t>
      </w:r>
      <w:proofErr w:type="spellEnd"/>
      <w:r w:rsidR="004F3D20" w:rsidRPr="005E1925">
        <w:rPr>
          <w:rFonts w:ascii="Tahoma" w:hAnsi="Tahoma" w:cs="Tahoma"/>
          <w:b/>
          <w:color w:val="000000" w:themeColor="text1"/>
          <w:sz w:val="20"/>
          <w:szCs w:val="20"/>
        </w:rPr>
        <w:t>”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della GM </w:t>
      </w:r>
      <w:proofErr w:type="spellStart"/>
      <w:r w:rsidR="00B91AEE" w:rsidRPr="005E1925">
        <w:rPr>
          <w:rFonts w:ascii="Tahoma" w:hAnsi="Tahoma" w:cs="Tahoma"/>
          <w:color w:val="000000" w:themeColor="text1"/>
          <w:sz w:val="20"/>
          <w:szCs w:val="20"/>
        </w:rPr>
        <w:t>D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igiemotion</w:t>
      </w:r>
      <w:proofErr w:type="spellEnd"/>
      <w:r w:rsidR="005C7CB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cui collabora ormai 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>assiduamente.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>P</w:t>
      </w:r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oi approda sull’Isola di San Servolo a </w:t>
      </w:r>
      <w:r w:rsidR="00746081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Venezia “Art </w:t>
      </w:r>
      <w:proofErr w:type="spellStart"/>
      <w:r w:rsidR="00746081" w:rsidRPr="00005E5A">
        <w:rPr>
          <w:rFonts w:ascii="Tahoma" w:hAnsi="Tahoma" w:cs="Tahoma"/>
          <w:b/>
          <w:color w:val="000000" w:themeColor="text1"/>
          <w:sz w:val="20"/>
          <w:szCs w:val="20"/>
        </w:rPr>
        <w:t>Venice</w:t>
      </w:r>
      <w:proofErr w:type="spellEnd"/>
      <w:r w:rsidR="00746081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 2016” con la  galleria Art Studio in concomitanza della Biennale d’architettura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>In ultimo</w:t>
      </w:r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proofErr w:type="spellStart"/>
      <w:r w:rsidR="00746081" w:rsidRPr="00005E5A">
        <w:rPr>
          <w:rFonts w:ascii="Tahoma" w:hAnsi="Tahoma" w:cs="Tahoma"/>
          <w:b/>
          <w:color w:val="000000" w:themeColor="text1"/>
          <w:sz w:val="20"/>
          <w:szCs w:val="20"/>
        </w:rPr>
        <w:t>Koping</w:t>
      </w:r>
      <w:proofErr w:type="spellEnd"/>
      <w:r w:rsidR="00746081" w:rsidRPr="00005E5A">
        <w:rPr>
          <w:rFonts w:ascii="Tahoma" w:hAnsi="Tahoma" w:cs="Tahoma"/>
          <w:b/>
          <w:color w:val="000000" w:themeColor="text1"/>
          <w:sz w:val="20"/>
          <w:szCs w:val="20"/>
        </w:rPr>
        <w:t xml:space="preserve"> in Svezia</w:t>
      </w:r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la galleria </w:t>
      </w:r>
      <w:proofErr w:type="spellStart"/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>Quirinus</w:t>
      </w:r>
      <w:proofErr w:type="spellEnd"/>
      <w:r w:rsidR="0074608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 occasione di  “INSIDE V”; 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per chiu</w:t>
      </w:r>
      <w:r w:rsidR="00F82B9E" w:rsidRPr="005E1925">
        <w:rPr>
          <w:rFonts w:ascii="Tahoma" w:hAnsi="Tahoma" w:cs="Tahoma"/>
          <w:color w:val="000000" w:themeColor="text1"/>
          <w:sz w:val="20"/>
          <w:szCs w:val="20"/>
        </w:rPr>
        <w:t>dere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82B9E" w:rsidRPr="005E1925">
        <w:rPr>
          <w:rFonts w:ascii="Tahoma" w:hAnsi="Tahoma" w:cs="Tahoma"/>
          <w:color w:val="000000" w:themeColor="text1"/>
          <w:sz w:val="20"/>
          <w:szCs w:val="20"/>
        </w:rPr>
        <w:t>l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’anno </w:t>
      </w:r>
      <w:r w:rsidR="00601DE6"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4F3D20" w:rsidRPr="005E1925">
        <w:rPr>
          <w:rFonts w:ascii="Tahoma" w:hAnsi="Tahoma" w:cs="Tahoma"/>
          <w:b/>
          <w:color w:val="000000" w:themeColor="text1"/>
          <w:sz w:val="20"/>
          <w:szCs w:val="20"/>
        </w:rPr>
        <w:t>Spectrum</w:t>
      </w:r>
      <w:proofErr w:type="spellEnd"/>
      <w:r w:rsidR="00D56F8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F3D20" w:rsidRPr="005E1925">
        <w:rPr>
          <w:rFonts w:ascii="Tahoma" w:hAnsi="Tahoma" w:cs="Tahoma"/>
          <w:b/>
          <w:color w:val="000000" w:themeColor="text1"/>
          <w:sz w:val="20"/>
          <w:szCs w:val="20"/>
        </w:rPr>
        <w:t>“PROJECT MIAMI 1.0”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con THE ARTBOX</w:t>
      </w:r>
      <w:r w:rsidR="00C17BF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F3D20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r w:rsidR="00D56F84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5C7CB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56F84" w:rsidRPr="005E1925" w:rsidRDefault="00D56F84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5702F8" w:rsidRDefault="005702F8" w:rsidP="005A5DE4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B184A" w:rsidRPr="005E1925" w:rsidRDefault="00FB184A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lastRenderedPageBreak/>
        <w:t>Tra il</w:t>
      </w:r>
      <w:r w:rsidR="005C7CB2"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2017</w:t>
      </w: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- 2018</w:t>
      </w:r>
      <w:r w:rsidR="00852CCA" w:rsidRPr="005E1925">
        <w:rPr>
          <w:rFonts w:ascii="Tahoma" w:hAnsi="Tahoma" w:cs="Tahoma"/>
          <w:color w:val="000000" w:themeColor="text1"/>
          <w:sz w:val="20"/>
          <w:szCs w:val="20"/>
        </w:rPr>
        <w:t xml:space="preserve">,  ha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raggiunto il traguardo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di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0358DD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="000358DD" w:rsidRPr="000358DD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Pr="000358DD">
        <w:rPr>
          <w:rFonts w:ascii="Tahoma" w:hAnsi="Tahoma" w:cs="Tahoma"/>
          <w:b/>
          <w:color w:val="000000" w:themeColor="text1"/>
          <w:sz w:val="20"/>
          <w:szCs w:val="20"/>
        </w:rPr>
        <w:t xml:space="preserve"> eventi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espositivi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livello Internazionale</w:t>
      </w:r>
      <w:r w:rsidR="00E367B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per citarne alcuni</w:t>
      </w:r>
      <w:r w:rsidR="00E367B1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5702F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>“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New</w:t>
      </w:r>
      <w:r w:rsidR="00E367B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York</w:t>
      </w:r>
      <w:r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Londra</w:t>
      </w:r>
      <w:r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Miami</w:t>
      </w:r>
      <w:r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>Basilea</w:t>
      </w:r>
      <w:r w:rsidR="0053381B" w:rsidRPr="00344582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Firenze</w:t>
      </w:r>
      <w:r w:rsidR="0053381B"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Venezia</w:t>
      </w:r>
      <w:r w:rsidR="00E91F38"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="00E91F38">
        <w:rPr>
          <w:rFonts w:ascii="Tahoma" w:hAnsi="Tahoma" w:cs="Tahoma"/>
          <w:b/>
          <w:color w:val="000000" w:themeColor="text1"/>
          <w:sz w:val="20"/>
          <w:szCs w:val="20"/>
        </w:rPr>
        <w:t xml:space="preserve"> Zurigo</w:t>
      </w:r>
      <w:r w:rsidR="00E91F38" w:rsidRPr="00344582">
        <w:rPr>
          <w:rFonts w:ascii="Tahoma" w:hAnsi="Tahoma" w:cs="Tahoma"/>
          <w:color w:val="000000" w:themeColor="text1"/>
          <w:sz w:val="20"/>
          <w:szCs w:val="20"/>
        </w:rPr>
        <w:t>,</w:t>
      </w:r>
      <w:r w:rsidR="00E91F38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B31A4">
        <w:rPr>
          <w:rFonts w:ascii="Tahoma" w:hAnsi="Tahoma" w:cs="Tahoma"/>
          <w:b/>
          <w:color w:val="000000" w:themeColor="text1"/>
          <w:sz w:val="20"/>
          <w:szCs w:val="20"/>
        </w:rPr>
        <w:t>Belgio</w:t>
      </w:r>
      <w:r w:rsidR="00E91F38" w:rsidRPr="00344582">
        <w:rPr>
          <w:rFonts w:ascii="Tahoma" w:hAnsi="Tahoma" w:cs="Tahoma"/>
          <w:color w:val="000000" w:themeColor="text1"/>
          <w:sz w:val="20"/>
          <w:szCs w:val="20"/>
        </w:rPr>
        <w:t>, ecc</w:t>
      </w:r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>”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visionabili in</w:t>
      </w:r>
      <w:r w:rsidR="00E367B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hyperlink r:id="rId15" w:history="1">
        <w:r w:rsidR="0087678D" w:rsidRPr="00891ED5">
          <w:rPr>
            <w:b/>
            <w:color w:val="000000" w:themeColor="text1"/>
          </w:rPr>
          <w:t>https://www.premioceleste.it/adele.arati</w:t>
        </w:r>
      </w:hyperlink>
      <w:r w:rsidR="00C17BF8" w:rsidRPr="00891ED5">
        <w:rPr>
          <w:rStyle w:val="Collegamentoipertestuale"/>
          <w:rFonts w:ascii="Tahoma" w:hAnsi="Tahoma" w:cs="Tahoma"/>
          <w:b/>
          <w:color w:val="000000" w:themeColor="text1"/>
          <w:sz w:val="20"/>
          <w:szCs w:val="20"/>
          <w:u w:val="none"/>
        </w:rPr>
        <w:t>,</w:t>
      </w:r>
      <w:r w:rsidR="00E367B1" w:rsidRPr="00891ED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6" w:history="1">
        <w:r w:rsidR="0087678D" w:rsidRPr="00891ED5">
          <w:rPr>
            <w:b/>
            <w:color w:val="000000" w:themeColor="text1"/>
          </w:rPr>
          <w:t>https://www.facebook.com/adele.arati</w:t>
        </w:r>
      </w:hyperlink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338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="00D12A14">
        <w:rPr>
          <w:rFonts w:ascii="Tahoma" w:hAnsi="Tahoma" w:cs="Tahoma"/>
          <w:color w:val="000000" w:themeColor="text1"/>
          <w:sz w:val="20"/>
          <w:szCs w:val="20"/>
        </w:rPr>
        <w:t xml:space="preserve">nelle sue pagine dei maggiori </w:t>
      </w:r>
      <w:r w:rsidR="0053381B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Social Web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FB184A" w:rsidRPr="005B7CC0" w:rsidRDefault="00D12A14" w:rsidP="00FB184A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Dona due Opere e resta</w:t>
      </w:r>
      <w:r w:rsidR="00FB184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 Permanenza </w:t>
      </w:r>
      <w:r>
        <w:rPr>
          <w:rFonts w:ascii="Tahoma" w:hAnsi="Tahoma" w:cs="Tahoma"/>
          <w:color w:val="000000" w:themeColor="text1"/>
          <w:sz w:val="20"/>
          <w:szCs w:val="20"/>
        </w:rPr>
        <w:t>al</w:t>
      </w:r>
      <w:r w:rsidR="00FB184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Muse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di</w:t>
      </w:r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>Marcinelle</w:t>
      </w:r>
      <w:proofErr w:type="spellEnd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>Bois</w:t>
      </w:r>
      <w:proofErr w:type="spellEnd"/>
      <w:r w:rsidR="00E367B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>Du</w:t>
      </w:r>
      <w:proofErr w:type="spellEnd"/>
      <w:r w:rsidR="00E367B1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>Cazier</w:t>
      </w:r>
      <w:proofErr w:type="spellEnd"/>
      <w:r w:rsidR="00FB184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in Belgio</w:t>
      </w:r>
      <w:r w:rsidR="005B7CC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B7CC0" w:rsidRPr="005B7CC0"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="00344582">
        <w:rPr>
          <w:rFonts w:ascii="Tahoma" w:hAnsi="Tahoma" w:cs="Tahoma"/>
          <w:color w:val="000000" w:themeColor="text1"/>
          <w:sz w:val="20"/>
          <w:szCs w:val="20"/>
        </w:rPr>
        <w:t>h</w:t>
      </w:r>
      <w:r w:rsidR="005B7CC0" w:rsidRPr="005B7CC0">
        <w:rPr>
          <w:rFonts w:ascii="Tahoma" w:hAnsi="Tahoma" w:cs="Tahoma"/>
          <w:color w:val="000000" w:themeColor="text1"/>
          <w:sz w:val="20"/>
          <w:szCs w:val="20"/>
        </w:rPr>
        <w:t xml:space="preserve">a un </w:t>
      </w:r>
      <w:r w:rsidR="005B7CC0" w:rsidRPr="00344582">
        <w:rPr>
          <w:rFonts w:ascii="Tahoma" w:hAnsi="Tahoma" w:cs="Tahoma"/>
          <w:b/>
          <w:color w:val="000000" w:themeColor="text1"/>
          <w:sz w:val="20"/>
          <w:szCs w:val="20"/>
        </w:rPr>
        <w:t>riconoscimento per la sua Pittura</w:t>
      </w:r>
      <w:r w:rsidR="005B7CC0" w:rsidRPr="005B7CC0">
        <w:rPr>
          <w:rFonts w:ascii="Tahoma" w:hAnsi="Tahoma" w:cs="Tahoma"/>
          <w:color w:val="000000" w:themeColor="text1"/>
          <w:sz w:val="20"/>
          <w:szCs w:val="20"/>
        </w:rPr>
        <w:t xml:space="preserve"> a Villa Bertelli a Forte dei Marmi (Italia)</w:t>
      </w:r>
      <w:r w:rsidRPr="005B7CC0">
        <w:rPr>
          <w:rFonts w:ascii="Tahoma" w:hAnsi="Tahoma" w:cs="Tahoma"/>
          <w:color w:val="000000" w:themeColor="text1"/>
          <w:sz w:val="20"/>
          <w:szCs w:val="20"/>
        </w:rPr>
        <w:t>.</w:t>
      </w:r>
      <w:r w:rsidR="00FB184A" w:rsidRPr="005B7CC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3320D2" w:rsidRDefault="003320D2" w:rsidP="00100336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005E5A" w:rsidRDefault="00D12A14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Nel </w:t>
      </w:r>
      <w:r w:rsidR="00100336" w:rsidRPr="00100336">
        <w:rPr>
          <w:rFonts w:ascii="Tahoma" w:hAnsi="Tahoma" w:cs="Tahoma"/>
          <w:b/>
          <w:i/>
          <w:color w:val="000000" w:themeColor="text1"/>
          <w:sz w:val="20"/>
          <w:szCs w:val="20"/>
        </w:rPr>
        <w:t>2019</w:t>
      </w:r>
      <w:r w:rsidR="00FF7CBE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, </w:t>
      </w:r>
      <w:r w:rsidR="00E511A2" w:rsidRPr="00E511A2">
        <w:rPr>
          <w:rFonts w:ascii="Tahoma" w:hAnsi="Tahoma" w:cs="Tahoma"/>
          <w:color w:val="000000" w:themeColor="text1"/>
          <w:sz w:val="20"/>
          <w:szCs w:val="20"/>
        </w:rPr>
        <w:t>costruisce il sito ufficiale</w:t>
      </w:r>
      <w:r w:rsidR="00E511A2" w:rsidRPr="00E511A2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hyperlink r:id="rId17" w:history="1">
        <w:r w:rsidR="00E511A2" w:rsidRPr="00891ED5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>www.adelearati00.com</w:t>
        </w:r>
      </w:hyperlink>
      <w:r w:rsidR="0049023C" w:rsidRPr="0049023C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,</w:t>
      </w:r>
      <w:r w:rsidR="00E511A2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49023C">
        <w:rPr>
          <w:rFonts w:ascii="Tahoma" w:hAnsi="Tahoma" w:cs="Tahoma"/>
          <w:color w:val="000000" w:themeColor="text1"/>
          <w:sz w:val="20"/>
          <w:szCs w:val="20"/>
        </w:rPr>
        <w:t>e v</w:t>
      </w:r>
      <w:r w:rsidR="005B7CC0" w:rsidRPr="005B7CC0">
        <w:rPr>
          <w:rFonts w:ascii="Tahoma" w:hAnsi="Tahoma" w:cs="Tahoma"/>
          <w:color w:val="000000" w:themeColor="text1"/>
          <w:sz w:val="20"/>
          <w:szCs w:val="20"/>
        </w:rPr>
        <w:t xml:space="preserve">iene selezionata per il prestigioso </w:t>
      </w:r>
      <w:r w:rsidR="005B7CC0" w:rsidRPr="005B7CC0">
        <w:rPr>
          <w:rFonts w:ascii="Tahoma" w:hAnsi="Tahoma" w:cs="Tahoma"/>
          <w:b/>
          <w:color w:val="000000" w:themeColor="text1"/>
          <w:sz w:val="20"/>
          <w:szCs w:val="20"/>
        </w:rPr>
        <w:t>Atlante dell’Arte DeAgostini 2020</w:t>
      </w:r>
      <w:r w:rsidR="005B7CC0" w:rsidRPr="005B7CC0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997FC7" w:rsidRDefault="005B7CC0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97FC7">
        <w:rPr>
          <w:rFonts w:ascii="Tahoma" w:hAnsi="Tahoma" w:cs="Tahoma"/>
          <w:b/>
          <w:color w:val="000000" w:themeColor="text1"/>
          <w:sz w:val="20"/>
          <w:szCs w:val="20"/>
        </w:rPr>
        <w:t>Sono ufficializzate le quotazioni</w:t>
      </w:r>
      <w:r w:rsidRPr="005B7CC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05E5A">
        <w:rPr>
          <w:rFonts w:ascii="Tahoma" w:hAnsi="Tahoma" w:cs="Tahoma"/>
          <w:b/>
          <w:color w:val="000000" w:themeColor="text1"/>
          <w:sz w:val="20"/>
          <w:szCs w:val="20"/>
        </w:rPr>
        <w:t>in ambito Internazionale e vengono autenticate</w:t>
      </w:r>
      <w:r w:rsidRPr="005B7CC0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891ED5" w:rsidRPr="00891ED5" w:rsidRDefault="00891ED5" w:rsidP="00100336">
      <w:pPr>
        <w:spacing w:after="0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:rsidR="00997FC7" w:rsidRDefault="005B7CC0" w:rsidP="00100336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>’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definita la sua </w:t>
      </w:r>
      <w:r w:rsidRPr="00B96BEE">
        <w:rPr>
          <w:rFonts w:ascii="Tahoma" w:hAnsi="Tahoma" w:cs="Tahoma"/>
          <w:b/>
          <w:color w:val="000000" w:themeColor="text1"/>
          <w:sz w:val="20"/>
          <w:szCs w:val="20"/>
        </w:rPr>
        <w:t>prima presenza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nell’influente Catalogo Cairo Mondadori il </w:t>
      </w:r>
      <w:proofErr w:type="spellStart"/>
      <w:r w:rsidRPr="00997FC7">
        <w:rPr>
          <w:rFonts w:ascii="Tahoma" w:hAnsi="Tahoma" w:cs="Tahoma"/>
          <w:b/>
          <w:color w:val="000000" w:themeColor="text1"/>
          <w:sz w:val="20"/>
          <w:szCs w:val="20"/>
        </w:rPr>
        <w:t>Cam</w:t>
      </w:r>
      <w:proofErr w:type="spellEnd"/>
      <w:r w:rsidRPr="00997FC7">
        <w:rPr>
          <w:rFonts w:ascii="Tahoma" w:hAnsi="Tahoma" w:cs="Tahoma"/>
          <w:b/>
          <w:color w:val="000000" w:themeColor="text1"/>
          <w:sz w:val="20"/>
          <w:szCs w:val="20"/>
        </w:rPr>
        <w:t xml:space="preserve"> 54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B5E56">
        <w:rPr>
          <w:rFonts w:ascii="Tahoma" w:hAnsi="Tahoma" w:cs="Tahoma"/>
          <w:color w:val="000000" w:themeColor="text1"/>
          <w:sz w:val="16"/>
          <w:szCs w:val="16"/>
        </w:rPr>
        <w:t>(pag.</w:t>
      </w:r>
      <w:r w:rsidR="00997FC7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color w:val="000000" w:themeColor="text1"/>
          <w:sz w:val="16"/>
          <w:szCs w:val="16"/>
        </w:rPr>
        <w:t>144</w:t>
      </w:r>
      <w:r w:rsidR="00997FC7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4B5E56">
        <w:rPr>
          <w:rFonts w:ascii="Tahoma" w:hAnsi="Tahoma" w:cs="Tahoma"/>
          <w:color w:val="000000" w:themeColor="text1"/>
          <w:sz w:val="16"/>
          <w:szCs w:val="16"/>
        </w:rPr>
        <w:t>;</w:t>
      </w:r>
      <w:r w:rsidR="00997FC7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4B5E56">
        <w:rPr>
          <w:rFonts w:ascii="Tahoma" w:hAnsi="Tahoma" w:cs="Tahoma"/>
          <w:color w:val="000000" w:themeColor="text1"/>
          <w:sz w:val="16"/>
          <w:szCs w:val="16"/>
        </w:rPr>
        <w:t>pag</w:t>
      </w:r>
      <w:r>
        <w:rPr>
          <w:rFonts w:ascii="Tahoma" w:hAnsi="Tahoma" w:cs="Tahoma"/>
          <w:color w:val="000000" w:themeColor="text1"/>
          <w:sz w:val="16"/>
          <w:szCs w:val="16"/>
        </w:rPr>
        <w:t>.</w:t>
      </w:r>
      <w:r w:rsidR="00997FC7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color w:val="000000" w:themeColor="text1"/>
          <w:sz w:val="16"/>
          <w:szCs w:val="16"/>
        </w:rPr>
        <w:t>16</w:t>
      </w:r>
      <w:r w:rsidRPr="004B5E56">
        <w:rPr>
          <w:rFonts w:ascii="Tahoma" w:hAnsi="Tahoma" w:cs="Tahoma"/>
          <w:color w:val="000000" w:themeColor="text1"/>
          <w:sz w:val="16"/>
          <w:szCs w:val="16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:rsidR="005B7CC0" w:rsidRDefault="00997FC7" w:rsidP="00100336">
      <w:pPr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In sintesi e</w:t>
      </w:r>
      <w:r w:rsidR="005B7CC0" w:rsidRPr="00997FC7">
        <w:rPr>
          <w:rFonts w:ascii="Tahoma" w:hAnsi="Tahoma" w:cs="Tahoma"/>
          <w:sz w:val="20"/>
          <w:szCs w:val="20"/>
        </w:rPr>
        <w:t>spone a</w:t>
      </w:r>
      <w:r>
        <w:rPr>
          <w:rFonts w:ascii="Tahoma" w:hAnsi="Tahoma" w:cs="Tahoma"/>
          <w:sz w:val="20"/>
          <w:szCs w:val="20"/>
        </w:rPr>
        <w:t>:</w:t>
      </w:r>
      <w:r w:rsidR="005B7CC0" w:rsidRPr="00997FC7">
        <w:rPr>
          <w:rFonts w:ascii="Tahoma" w:hAnsi="Tahoma" w:cs="Tahoma"/>
          <w:sz w:val="20"/>
          <w:szCs w:val="20"/>
        </w:rPr>
        <w:t xml:space="preserve"> </w:t>
      </w:r>
      <w:r w:rsidR="005B7CC0" w:rsidRPr="00997FC7">
        <w:rPr>
          <w:rFonts w:ascii="Tahoma" w:hAnsi="Tahoma" w:cs="Tahoma"/>
          <w:b/>
          <w:sz w:val="19"/>
          <w:szCs w:val="19"/>
        </w:rPr>
        <w:t>Ko</w:t>
      </w:r>
      <w:r w:rsidR="00FF7CBE" w:rsidRPr="00997FC7">
        <w:rPr>
          <w:rFonts w:ascii="Tahoma" w:hAnsi="Tahoma" w:cs="Tahoma"/>
          <w:b/>
          <w:sz w:val="19"/>
          <w:szCs w:val="19"/>
        </w:rPr>
        <w:t xml:space="preserve">ng </w:t>
      </w:r>
      <w:proofErr w:type="spellStart"/>
      <w:r w:rsidR="00FF7CBE" w:rsidRPr="00997FC7">
        <w:rPr>
          <w:rFonts w:ascii="Tahoma" w:hAnsi="Tahoma" w:cs="Tahoma"/>
          <w:b/>
          <w:sz w:val="19"/>
          <w:szCs w:val="19"/>
        </w:rPr>
        <w:t>Kong</w:t>
      </w:r>
      <w:proofErr w:type="spellEnd"/>
      <w:r w:rsidR="00FF7CBE" w:rsidRPr="00997FC7">
        <w:rPr>
          <w:rFonts w:ascii="Tahoma" w:hAnsi="Tahoma" w:cs="Tahoma"/>
          <w:b/>
          <w:sz w:val="19"/>
          <w:szCs w:val="19"/>
        </w:rPr>
        <w:t xml:space="preserve"> </w:t>
      </w:r>
      <w:r w:rsidR="00BC048B" w:rsidRPr="00997FC7">
        <w:rPr>
          <w:rFonts w:ascii="Tahoma" w:hAnsi="Tahoma" w:cs="Tahoma"/>
          <w:sz w:val="19"/>
          <w:szCs w:val="19"/>
        </w:rPr>
        <w:t>–</w:t>
      </w:r>
      <w:r w:rsidR="00D35B6C">
        <w:rPr>
          <w:rFonts w:ascii="Tahoma" w:hAnsi="Tahoma" w:cs="Tahoma"/>
          <w:sz w:val="19"/>
          <w:szCs w:val="19"/>
        </w:rPr>
        <w:t xml:space="preserve"> </w:t>
      </w:r>
      <w:r w:rsidR="00FF7CBE" w:rsidRPr="00997FC7">
        <w:rPr>
          <w:rFonts w:ascii="Tahoma" w:hAnsi="Tahoma" w:cs="Tahoma"/>
          <w:b/>
          <w:sz w:val="19"/>
          <w:szCs w:val="19"/>
        </w:rPr>
        <w:t>Londra</w:t>
      </w:r>
      <w:r w:rsidR="00BC048B" w:rsidRPr="00997FC7">
        <w:rPr>
          <w:rFonts w:ascii="Tahoma" w:hAnsi="Tahoma" w:cs="Tahoma"/>
          <w:b/>
          <w:sz w:val="19"/>
          <w:szCs w:val="19"/>
        </w:rPr>
        <w:t xml:space="preserve"> </w:t>
      </w:r>
      <w:r w:rsidR="00BC048B" w:rsidRPr="00997FC7">
        <w:rPr>
          <w:rFonts w:ascii="Tahoma" w:hAnsi="Tahoma" w:cs="Tahoma"/>
          <w:sz w:val="19"/>
          <w:szCs w:val="19"/>
        </w:rPr>
        <w:t>–</w:t>
      </w:r>
      <w:r w:rsidR="00BC048B" w:rsidRPr="00997FC7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 xml:space="preserve">Treviso </w:t>
      </w:r>
      <w:r w:rsidRPr="00997FC7">
        <w:rPr>
          <w:rFonts w:ascii="Tahoma" w:hAnsi="Tahoma" w:cs="Tahoma"/>
          <w:sz w:val="19"/>
          <w:szCs w:val="19"/>
        </w:rPr>
        <w:t>San Zenone</w:t>
      </w:r>
      <w:r>
        <w:rPr>
          <w:rFonts w:ascii="Tahoma" w:hAnsi="Tahoma" w:cs="Tahoma"/>
          <w:b/>
          <w:sz w:val="19"/>
          <w:szCs w:val="19"/>
        </w:rPr>
        <w:t xml:space="preserve"> Villa Marini </w:t>
      </w:r>
      <w:proofErr w:type="spellStart"/>
      <w:r>
        <w:rPr>
          <w:rFonts w:ascii="Tahoma" w:hAnsi="Tahoma" w:cs="Tahoma"/>
          <w:b/>
          <w:sz w:val="19"/>
          <w:szCs w:val="19"/>
        </w:rPr>
        <w:t>Rubelli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- </w:t>
      </w:r>
      <w:r w:rsidRPr="00997FC7">
        <w:rPr>
          <w:rFonts w:ascii="Tahoma" w:hAnsi="Tahoma" w:cs="Tahoma"/>
          <w:b/>
          <w:sz w:val="19"/>
          <w:szCs w:val="19"/>
        </w:rPr>
        <w:t xml:space="preserve">Biennale di Mantova </w:t>
      </w:r>
      <w:r w:rsidRPr="00997FC7">
        <w:rPr>
          <w:rFonts w:ascii="Tahoma" w:hAnsi="Tahoma" w:cs="Tahoma"/>
          <w:sz w:val="20"/>
          <w:szCs w:val="20"/>
        </w:rPr>
        <w:t xml:space="preserve">con la presenza di </w:t>
      </w:r>
      <w:r w:rsidRPr="00687DDB">
        <w:rPr>
          <w:rFonts w:ascii="Tahoma" w:hAnsi="Tahoma" w:cs="Tahoma"/>
          <w:b/>
          <w:sz w:val="20"/>
          <w:szCs w:val="20"/>
        </w:rPr>
        <w:t>Daverio, Levi e Sgarbi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997FC7">
        <w:rPr>
          <w:rFonts w:ascii="Tahoma" w:hAnsi="Tahoma" w:cs="Tahoma"/>
          <w:sz w:val="19"/>
          <w:szCs w:val="19"/>
        </w:rPr>
        <w:t xml:space="preserve">- </w:t>
      </w:r>
      <w:r w:rsidRPr="00997FC7">
        <w:rPr>
          <w:rFonts w:ascii="Tahoma" w:hAnsi="Tahoma" w:cs="Tahoma"/>
          <w:b/>
          <w:sz w:val="19"/>
          <w:szCs w:val="19"/>
        </w:rPr>
        <w:t xml:space="preserve">Basilea  </w:t>
      </w:r>
      <w:r w:rsidRPr="00997FC7">
        <w:rPr>
          <w:rFonts w:ascii="Tahoma" w:hAnsi="Tahoma" w:cs="Tahoma"/>
          <w:sz w:val="19"/>
          <w:szCs w:val="19"/>
        </w:rPr>
        <w:t xml:space="preserve">- </w:t>
      </w:r>
      <w:r w:rsidR="00BC048B" w:rsidRPr="00997FC7">
        <w:rPr>
          <w:rFonts w:ascii="Tahoma" w:hAnsi="Tahoma" w:cs="Tahoma"/>
          <w:b/>
          <w:sz w:val="19"/>
          <w:szCs w:val="19"/>
        </w:rPr>
        <w:t>Venezia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997FC7">
        <w:rPr>
          <w:rFonts w:ascii="Tahoma" w:hAnsi="Tahoma" w:cs="Tahoma"/>
          <w:sz w:val="19"/>
          <w:szCs w:val="19"/>
        </w:rPr>
        <w:t>nel circuito della Biennale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997FC7">
        <w:rPr>
          <w:rFonts w:ascii="Tahoma" w:hAnsi="Tahoma" w:cs="Tahoma"/>
          <w:sz w:val="19"/>
          <w:szCs w:val="19"/>
        </w:rPr>
        <w:t xml:space="preserve">– </w:t>
      </w:r>
      <w:r w:rsidRPr="00997FC7">
        <w:rPr>
          <w:rFonts w:ascii="Tahoma" w:hAnsi="Tahoma" w:cs="Tahoma"/>
          <w:b/>
          <w:sz w:val="19"/>
          <w:szCs w:val="19"/>
        </w:rPr>
        <w:t xml:space="preserve">Zurigo </w:t>
      </w:r>
      <w:r w:rsidRPr="00997FC7">
        <w:rPr>
          <w:rFonts w:ascii="Tahoma" w:hAnsi="Tahoma" w:cs="Tahoma"/>
          <w:sz w:val="19"/>
          <w:szCs w:val="19"/>
        </w:rPr>
        <w:t xml:space="preserve">– </w:t>
      </w:r>
      <w:r w:rsidRPr="00997FC7">
        <w:rPr>
          <w:rFonts w:ascii="Tahoma" w:hAnsi="Tahoma" w:cs="Tahoma"/>
          <w:b/>
          <w:sz w:val="19"/>
          <w:szCs w:val="19"/>
        </w:rPr>
        <w:t xml:space="preserve">Torino </w:t>
      </w:r>
      <w:r w:rsidRPr="00997FC7">
        <w:rPr>
          <w:rFonts w:ascii="Tahoma" w:hAnsi="Tahoma" w:cs="Tahoma"/>
          <w:sz w:val="19"/>
          <w:szCs w:val="19"/>
        </w:rPr>
        <w:t>–</w:t>
      </w:r>
      <w:r w:rsidRPr="00997FC7">
        <w:rPr>
          <w:rFonts w:ascii="Tahoma" w:hAnsi="Tahoma" w:cs="Tahoma"/>
          <w:b/>
          <w:sz w:val="19"/>
          <w:szCs w:val="19"/>
        </w:rPr>
        <w:t xml:space="preserve"> Miami</w:t>
      </w:r>
      <w:r w:rsidR="004440C4" w:rsidRPr="004440C4">
        <w:rPr>
          <w:rFonts w:ascii="Tahoma" w:hAnsi="Tahoma" w:cs="Tahoma"/>
          <w:sz w:val="19"/>
          <w:szCs w:val="19"/>
        </w:rPr>
        <w:t>.</w:t>
      </w:r>
    </w:p>
    <w:p w:rsidR="004440C4" w:rsidRDefault="004440C4" w:rsidP="00100336">
      <w:pPr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Un anno importante </w:t>
      </w:r>
      <w:r w:rsidRPr="004440C4">
        <w:rPr>
          <w:rFonts w:ascii="Tahoma" w:hAnsi="Tahoma" w:cs="Tahoma"/>
          <w:b/>
          <w:sz w:val="19"/>
          <w:szCs w:val="19"/>
        </w:rPr>
        <w:t>in cui definisce il suo Style</w:t>
      </w:r>
      <w:r>
        <w:rPr>
          <w:rFonts w:ascii="Tahoma" w:hAnsi="Tahoma" w:cs="Tahoma"/>
          <w:sz w:val="19"/>
          <w:szCs w:val="19"/>
        </w:rPr>
        <w:t xml:space="preserve"> e nel suo </w:t>
      </w:r>
      <w:proofErr w:type="spellStart"/>
      <w:r w:rsidRPr="00BE626B">
        <w:rPr>
          <w:rFonts w:ascii="Tahoma" w:hAnsi="Tahoma" w:cs="Tahoma"/>
          <w:b/>
          <w:sz w:val="19"/>
          <w:szCs w:val="19"/>
        </w:rPr>
        <w:t>Multi-Progetto</w:t>
      </w:r>
      <w:proofErr w:type="spellEnd"/>
      <w:r w:rsidRPr="00BE626B">
        <w:rPr>
          <w:rFonts w:ascii="Tahoma" w:hAnsi="Tahoma" w:cs="Tahoma"/>
          <w:b/>
          <w:sz w:val="19"/>
          <w:szCs w:val="19"/>
        </w:rPr>
        <w:t xml:space="preserve"> </w:t>
      </w:r>
      <w:r w:rsidR="00283ADF" w:rsidRPr="00BE626B">
        <w:rPr>
          <w:rFonts w:ascii="Tahoma" w:hAnsi="Tahoma" w:cs="Tahoma"/>
          <w:b/>
          <w:sz w:val="19"/>
          <w:szCs w:val="19"/>
        </w:rPr>
        <w:t xml:space="preserve">Linea </w:t>
      </w:r>
      <w:proofErr w:type="spellStart"/>
      <w:r w:rsidR="00283ADF" w:rsidRPr="00BE626B">
        <w:rPr>
          <w:rFonts w:ascii="Tahoma" w:hAnsi="Tahoma" w:cs="Tahoma"/>
          <w:b/>
          <w:sz w:val="19"/>
          <w:szCs w:val="19"/>
        </w:rPr>
        <w:t>aKa</w:t>
      </w:r>
      <w:proofErr w:type="spellEnd"/>
      <w:r w:rsidR="00283AD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2019 lo porta al grande pubblico.</w:t>
      </w:r>
    </w:p>
    <w:p w:rsidR="000358DD" w:rsidRDefault="002A6DFA" w:rsidP="0010033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Infine è </w:t>
      </w:r>
      <w:r w:rsidRPr="002A6DFA">
        <w:rPr>
          <w:rFonts w:ascii="Tahoma" w:hAnsi="Tahoma" w:cs="Tahoma"/>
          <w:b/>
          <w:sz w:val="20"/>
          <w:szCs w:val="20"/>
        </w:rPr>
        <w:t>definitivamente Storicizzata</w:t>
      </w:r>
      <w:r w:rsidRPr="002A6DFA">
        <w:rPr>
          <w:rFonts w:ascii="Tahoma" w:hAnsi="Tahoma" w:cs="Tahoma"/>
          <w:sz w:val="20"/>
          <w:szCs w:val="20"/>
        </w:rPr>
        <w:t xml:space="preserve"> nel volume “</w:t>
      </w:r>
      <w:r w:rsidRPr="006747AB">
        <w:rPr>
          <w:rFonts w:ascii="Tahoma" w:hAnsi="Tahoma" w:cs="Tahoma"/>
          <w:b/>
          <w:sz w:val="20"/>
          <w:szCs w:val="20"/>
        </w:rPr>
        <w:t>Leonardo da Vinci 5oo anni di Arte</w:t>
      </w:r>
      <w:r w:rsidRPr="002A6DFA">
        <w:rPr>
          <w:rFonts w:ascii="Tahoma" w:hAnsi="Tahoma" w:cs="Tahoma"/>
          <w:sz w:val="20"/>
          <w:szCs w:val="20"/>
        </w:rPr>
        <w:t>” - Edito Il Quadrato</w:t>
      </w:r>
      <w:r>
        <w:rPr>
          <w:rFonts w:ascii="Tahoma" w:hAnsi="Tahoma" w:cs="Tahoma"/>
          <w:sz w:val="20"/>
          <w:szCs w:val="20"/>
        </w:rPr>
        <w:t xml:space="preserve"> (2019) a cura di </w:t>
      </w:r>
      <w:r w:rsidRPr="00687DDB">
        <w:rPr>
          <w:rFonts w:ascii="Tahoma" w:hAnsi="Tahoma" w:cs="Tahoma"/>
          <w:b/>
          <w:sz w:val="20"/>
          <w:szCs w:val="20"/>
        </w:rPr>
        <w:t xml:space="preserve">Giorgio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Falossi</w:t>
      </w:r>
      <w:proofErr w:type="spellEnd"/>
      <w:r>
        <w:rPr>
          <w:rFonts w:ascii="Tahoma" w:hAnsi="Tahoma" w:cs="Tahoma"/>
          <w:sz w:val="20"/>
          <w:szCs w:val="20"/>
        </w:rPr>
        <w:t xml:space="preserve"> e </w:t>
      </w:r>
      <w:r w:rsidRPr="00687DDB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Cipriani</w:t>
      </w:r>
      <w:proofErr w:type="spellEnd"/>
      <w:r w:rsidRPr="002A6DFA">
        <w:rPr>
          <w:rFonts w:ascii="Tahoma" w:hAnsi="Tahoma" w:cs="Tahoma"/>
          <w:sz w:val="20"/>
          <w:szCs w:val="20"/>
        </w:rPr>
        <w:t>.</w:t>
      </w:r>
      <w:r w:rsidR="000358DD">
        <w:rPr>
          <w:rFonts w:ascii="Tahoma" w:hAnsi="Tahoma" w:cs="Tahoma"/>
          <w:sz w:val="20"/>
          <w:szCs w:val="20"/>
        </w:rPr>
        <w:t xml:space="preserve"> </w:t>
      </w:r>
    </w:p>
    <w:p w:rsidR="00624B09" w:rsidRDefault="00624B09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4264D1" w:rsidRDefault="00876B09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Nel</w:t>
      </w:r>
      <w:r w:rsidR="00624B09" w:rsidRPr="00624B09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2020</w:t>
      </w:r>
      <w:r w:rsidR="00891ED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, </w:t>
      </w:r>
      <w:r w:rsidR="00891ED5">
        <w:rPr>
          <w:rFonts w:ascii="Tahoma" w:hAnsi="Tahoma" w:cs="Tahoma"/>
          <w:color w:val="000000" w:themeColor="text1"/>
          <w:sz w:val="20"/>
          <w:szCs w:val="20"/>
        </w:rPr>
        <w:t>no</w:t>
      </w:r>
      <w:r w:rsidR="00005E5A">
        <w:rPr>
          <w:rFonts w:ascii="Tahoma" w:hAnsi="Tahoma" w:cs="Tahoma"/>
          <w:color w:val="000000" w:themeColor="text1"/>
          <w:sz w:val="20"/>
          <w:szCs w:val="20"/>
        </w:rPr>
        <w:t xml:space="preserve">nostante la </w:t>
      </w:r>
      <w:r w:rsidR="004264D1">
        <w:rPr>
          <w:rFonts w:ascii="Tahoma" w:hAnsi="Tahoma" w:cs="Tahoma"/>
          <w:color w:val="000000" w:themeColor="text1"/>
          <w:sz w:val="20"/>
          <w:szCs w:val="20"/>
        </w:rPr>
        <w:t xml:space="preserve">terribile </w:t>
      </w:r>
      <w:r w:rsidR="00005E5A">
        <w:rPr>
          <w:rFonts w:ascii="Tahoma" w:hAnsi="Tahoma" w:cs="Tahoma"/>
          <w:color w:val="000000" w:themeColor="text1"/>
          <w:sz w:val="20"/>
          <w:szCs w:val="20"/>
        </w:rPr>
        <w:t xml:space="preserve">Pandemia </w:t>
      </w:r>
      <w:r w:rsidR="00380635">
        <w:rPr>
          <w:rFonts w:ascii="Tahoma" w:hAnsi="Tahoma" w:cs="Tahoma"/>
          <w:color w:val="000000" w:themeColor="text1"/>
          <w:sz w:val="20"/>
          <w:szCs w:val="20"/>
        </w:rPr>
        <w:t>che colpisce il pianeta</w:t>
      </w:r>
      <w:r w:rsidR="00005E5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005E5A" w:rsidRPr="00D30C90">
        <w:rPr>
          <w:rFonts w:ascii="Tahoma" w:hAnsi="Tahoma" w:cs="Tahoma"/>
          <w:b/>
          <w:color w:val="000000" w:themeColor="text1"/>
          <w:sz w:val="20"/>
          <w:szCs w:val="20"/>
        </w:rPr>
        <w:t>non si ferma</w:t>
      </w:r>
      <w:r w:rsidR="00D30C90" w:rsidRPr="00D30C90">
        <w:rPr>
          <w:rFonts w:ascii="Tahoma" w:hAnsi="Tahoma" w:cs="Tahoma"/>
          <w:b/>
          <w:color w:val="000000" w:themeColor="text1"/>
          <w:sz w:val="20"/>
          <w:szCs w:val="20"/>
        </w:rPr>
        <w:t xml:space="preserve"> e</w:t>
      </w:r>
      <w:r w:rsidR="004264D1" w:rsidRPr="00D30C90">
        <w:rPr>
          <w:rFonts w:ascii="Tahoma" w:hAnsi="Tahoma" w:cs="Tahoma"/>
          <w:b/>
          <w:color w:val="000000" w:themeColor="text1"/>
          <w:sz w:val="20"/>
          <w:szCs w:val="20"/>
        </w:rPr>
        <w:t xml:space="preserve"> riesce a realizzare</w:t>
      </w:r>
      <w:r w:rsidR="004264D1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7F25F2" w:rsidRPr="007F25F2" w:rsidRDefault="00FC26CE" w:rsidP="007F25F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Viene confermato con relative Quotazioni, </w:t>
      </w:r>
      <w:r w:rsidR="00687DDB" w:rsidRPr="00FC26CE">
        <w:rPr>
          <w:rFonts w:ascii="Tahoma" w:hAnsi="Tahoma" w:cs="Tahoma"/>
          <w:b/>
          <w:color w:val="000000" w:themeColor="text1"/>
          <w:sz w:val="20"/>
          <w:szCs w:val="20"/>
        </w:rPr>
        <w:t>lo Stile da Lei delineato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inteso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 xml:space="preserve"> come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il 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>procedere della continuità storica dell’Arte</w:t>
      </w:r>
      <w:r>
        <w:rPr>
          <w:rFonts w:ascii="Tahoma" w:hAnsi="Tahoma" w:cs="Tahoma"/>
          <w:color w:val="000000" w:themeColor="text1"/>
          <w:sz w:val="20"/>
          <w:szCs w:val="20"/>
        </w:rPr>
        <w:t>;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7DDB" w:rsidRPr="00687DDB">
        <w:rPr>
          <w:rFonts w:ascii="Tahoma" w:hAnsi="Tahoma" w:cs="Tahoma"/>
          <w:color w:val="000000" w:themeColor="text1"/>
          <w:sz w:val="20"/>
          <w:szCs w:val="20"/>
        </w:rPr>
        <w:t xml:space="preserve">Tecnica 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>da Lei</w:t>
      </w:r>
      <w:r w:rsidR="00687DDB" w:rsidRP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>denominata,</w:t>
      </w:r>
      <w:r w:rsidR="00687DDB" w:rsidRP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7DDB" w:rsidRPr="00687DDB">
        <w:rPr>
          <w:rFonts w:ascii="Tahoma" w:hAnsi="Tahoma" w:cs="Tahoma"/>
          <w:b/>
          <w:color w:val="000000" w:themeColor="text1"/>
          <w:sz w:val="20"/>
          <w:szCs w:val="20"/>
        </w:rPr>
        <w:t>C</w:t>
      </w:r>
      <w:r w:rsidR="00687DDB" w:rsidRPr="00687DDB">
        <w:rPr>
          <w:rFonts w:ascii="Tahoma" w:hAnsi="Tahoma" w:cs="Tahoma"/>
          <w:b/>
          <w:i/>
          <w:color w:val="000000" w:themeColor="text1"/>
          <w:sz w:val="20"/>
          <w:szCs w:val="20"/>
        </w:rPr>
        <w:t>reation</w:t>
      </w:r>
      <w:r w:rsidR="00687DDB" w:rsidRPr="00687DDB">
        <w:rPr>
          <w:rFonts w:ascii="Tahoma" w:hAnsi="Tahoma" w:cs="Tahoma"/>
          <w:b/>
          <w:color w:val="000000" w:themeColor="text1"/>
          <w:sz w:val="20"/>
          <w:szCs w:val="20"/>
        </w:rPr>
        <w:t>_R_E</w:t>
      </w:r>
      <w:r w:rsidR="00687DDB" w:rsidRPr="00687DDB">
        <w:rPr>
          <w:rFonts w:ascii="Tahoma" w:hAnsi="Tahoma" w:cs="Tahoma"/>
          <w:b/>
          <w:i/>
          <w:color w:val="000000" w:themeColor="text1"/>
          <w:sz w:val="20"/>
          <w:szCs w:val="20"/>
        </w:rPr>
        <w:t>volution</w:t>
      </w:r>
      <w:r w:rsid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7DDB" w:rsidRPr="00DF69D1">
        <w:rPr>
          <w:rFonts w:ascii="Tahoma" w:hAnsi="Tahoma" w:cs="Tahoma"/>
          <w:color w:val="000000" w:themeColor="text1"/>
          <w:sz w:val="12"/>
          <w:szCs w:val="12"/>
        </w:rPr>
        <w:t>(</w:t>
      </w:r>
      <w:proofErr w:type="spellStart"/>
      <w:r w:rsidR="00687DDB" w:rsidRPr="00DF69D1">
        <w:rPr>
          <w:rFonts w:ascii="Tahoma" w:hAnsi="Tahoma" w:cs="Tahoma"/>
          <w:color w:val="000000" w:themeColor="text1"/>
          <w:sz w:val="12"/>
          <w:szCs w:val="12"/>
        </w:rPr>
        <w:t>prog</w:t>
      </w:r>
      <w:proofErr w:type="spellEnd"/>
      <w:r w:rsidR="00687DDB" w:rsidRPr="00DF69D1">
        <w:rPr>
          <w:rFonts w:ascii="Tahoma" w:hAnsi="Tahoma" w:cs="Tahoma"/>
          <w:color w:val="000000" w:themeColor="text1"/>
          <w:sz w:val="12"/>
          <w:szCs w:val="12"/>
        </w:rPr>
        <w:t>. autenticato)</w:t>
      </w:r>
      <w:r w:rsidR="00687DDB">
        <w:rPr>
          <w:rFonts w:ascii="Tahoma" w:hAnsi="Tahoma" w:cs="Tahoma"/>
          <w:color w:val="000000" w:themeColor="text1"/>
          <w:sz w:val="12"/>
          <w:szCs w:val="12"/>
        </w:rPr>
        <w:t>,</w:t>
      </w:r>
      <w:r w:rsidR="003A44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25F2" w:rsidRPr="007F25F2">
        <w:rPr>
          <w:rFonts w:ascii="Tahoma" w:hAnsi="Tahoma" w:cs="Tahoma"/>
          <w:color w:val="000000" w:themeColor="text1"/>
          <w:sz w:val="20"/>
          <w:szCs w:val="20"/>
        </w:rPr>
        <w:t xml:space="preserve">nei  massimi e prestigiosi Cataloghi dell’Arte contemporanea: </w:t>
      </w:r>
    </w:p>
    <w:p w:rsidR="00687DDB" w:rsidRPr="007F25F2" w:rsidRDefault="007F25F2" w:rsidP="007F25F2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7F25F2">
        <w:rPr>
          <w:rFonts w:ascii="Tahoma" w:hAnsi="Tahoma" w:cs="Tahoma"/>
          <w:b/>
          <w:color w:val="000000" w:themeColor="text1"/>
          <w:sz w:val="24"/>
          <w:szCs w:val="24"/>
        </w:rPr>
        <w:t>Mondadori</w:t>
      </w:r>
      <w:r w:rsidRPr="007F25F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Cam</w:t>
      </w:r>
      <w:proofErr w:type="spellEnd"/>
      <w:r w:rsidRPr="007F25F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55</w:t>
      </w:r>
      <w:r w:rsidRPr="007F25F2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891ED5">
        <w:rPr>
          <w:rFonts w:ascii="Tahoma" w:hAnsi="Tahoma" w:cs="Tahoma"/>
          <w:color w:val="000000" w:themeColor="text1"/>
          <w:sz w:val="20"/>
          <w:szCs w:val="20"/>
        </w:rPr>
        <w:t>2020</w:t>
      </w:r>
      <w:r w:rsidRPr="007F25F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color w:val="000000" w:themeColor="text1"/>
          <w:sz w:val="14"/>
          <w:szCs w:val="14"/>
        </w:rPr>
        <w:t>(pag.22;pag.143)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in cui ufficializza la sua </w:t>
      </w:r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LINEA AKA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 xml:space="preserve">Segno e Filo </w:t>
      </w:r>
      <w:proofErr w:type="spellStart"/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>pittorico_culturale</w:t>
      </w:r>
      <w:proofErr w:type="spellEnd"/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 xml:space="preserve"> Personale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>;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 xml:space="preserve">   </w:t>
      </w:r>
    </w:p>
    <w:p w:rsidR="00891ED5" w:rsidRDefault="00687DDB" w:rsidP="003A44E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DeAgostini</w:t>
      </w:r>
      <w:r w:rsidRP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91ED5">
        <w:rPr>
          <w:rFonts w:ascii="Tahoma" w:hAnsi="Tahoma" w:cs="Tahoma"/>
          <w:b/>
          <w:color w:val="000000" w:themeColor="text1"/>
          <w:sz w:val="21"/>
          <w:szCs w:val="21"/>
        </w:rPr>
        <w:t>Atlante</w:t>
      </w:r>
      <w:r w:rsidRPr="00F366DA">
        <w:rPr>
          <w:rFonts w:ascii="Tahoma" w:hAnsi="Tahoma" w:cs="Tahoma"/>
          <w:b/>
          <w:color w:val="000000" w:themeColor="text1"/>
          <w:sz w:val="20"/>
          <w:szCs w:val="20"/>
        </w:rPr>
        <w:t xml:space="preserve"> dell’Arte Contemporanea 2020</w:t>
      </w:r>
      <w:r w:rsidR="00891ED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Adele Arati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>
        <w:rPr>
          <w:rFonts w:ascii="Tahoma" w:hAnsi="Tahoma" w:cs="Tahoma"/>
          <w:color w:val="000000" w:themeColor="text1"/>
          <w:sz w:val="14"/>
          <w:szCs w:val="14"/>
        </w:rPr>
        <w:t>453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;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921;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 xml:space="preserve">pag </w:t>
      </w:r>
      <w:r>
        <w:rPr>
          <w:rFonts w:ascii="Tahoma" w:hAnsi="Tahoma" w:cs="Tahoma"/>
          <w:color w:val="000000" w:themeColor="text1"/>
          <w:sz w:val="14"/>
          <w:szCs w:val="14"/>
        </w:rPr>
        <w:t>78 Quotazioni)</w:t>
      </w:r>
      <w:r w:rsidR="007F25F2" w:rsidRPr="007F25F2">
        <w:t xml:space="preserve"> </w:t>
      </w:r>
      <w:r w:rsidR="007F25F2" w:rsidRPr="007F25F2">
        <w:rPr>
          <w:rFonts w:ascii="Tahoma" w:hAnsi="Tahoma" w:cs="Tahoma"/>
          <w:color w:val="000000" w:themeColor="text1"/>
          <w:sz w:val="16"/>
          <w:szCs w:val="16"/>
        </w:rPr>
        <w:t>(</w:t>
      </w:r>
      <w:r w:rsidR="007F25F2" w:rsidRPr="00891ED5">
        <w:rPr>
          <w:rFonts w:ascii="Tahoma" w:hAnsi="Tahoma" w:cs="Tahoma"/>
          <w:b/>
          <w:color w:val="000000" w:themeColor="text1"/>
          <w:sz w:val="17"/>
          <w:szCs w:val="17"/>
        </w:rPr>
        <w:t>Consacra il suo Style</w:t>
      </w:r>
      <w:r w:rsidR="007F25F2" w:rsidRPr="007F25F2">
        <w:rPr>
          <w:rFonts w:ascii="Tahoma" w:hAnsi="Tahoma" w:cs="Tahoma"/>
          <w:color w:val="000000" w:themeColor="text1"/>
          <w:sz w:val="16"/>
          <w:szCs w:val="16"/>
        </w:rPr>
        <w:t>)</w:t>
      </w:r>
      <w:r w:rsidRPr="00687DD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3A44E6" w:rsidRPr="00891ED5" w:rsidRDefault="003A44E6" w:rsidP="003A44E6">
      <w:pPr>
        <w:spacing w:after="0"/>
        <w:jc w:val="both"/>
        <w:rPr>
          <w:rFonts w:ascii="Tahoma" w:hAnsi="Tahoma" w:cs="Tahoma"/>
          <w:color w:val="000000" w:themeColor="text1"/>
          <w:sz w:val="6"/>
          <w:szCs w:val="6"/>
        </w:rPr>
      </w:pPr>
      <w:r w:rsidRPr="00891ED5">
        <w:rPr>
          <w:rFonts w:ascii="Tahoma" w:hAnsi="Tahoma" w:cs="Tahoma"/>
          <w:color w:val="000000" w:themeColor="text1"/>
          <w:sz w:val="6"/>
          <w:szCs w:val="6"/>
        </w:rPr>
        <w:t xml:space="preserve"> </w:t>
      </w:r>
    </w:p>
    <w:p w:rsidR="000642BF" w:rsidRDefault="004264D1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="00005E5A">
        <w:rPr>
          <w:rFonts w:ascii="Tahoma" w:hAnsi="Tahoma" w:cs="Tahoma"/>
          <w:color w:val="000000" w:themeColor="text1"/>
          <w:sz w:val="20"/>
          <w:szCs w:val="20"/>
        </w:rPr>
        <w:t xml:space="preserve">spone a </w:t>
      </w:r>
      <w:r w:rsidR="00005E5A" w:rsidRPr="00891ED5">
        <w:rPr>
          <w:rFonts w:ascii="Tahoma" w:hAnsi="Tahoma" w:cs="Tahoma"/>
          <w:color w:val="000000" w:themeColor="text1"/>
          <w:sz w:val="20"/>
          <w:szCs w:val="20"/>
        </w:rPr>
        <w:t xml:space="preserve">Bologna </w:t>
      </w:r>
      <w:r w:rsidR="003A44E6" w:rsidRPr="00891ED5">
        <w:rPr>
          <w:rFonts w:ascii="Tahoma" w:hAnsi="Tahoma" w:cs="Tahoma"/>
          <w:color w:val="000000" w:themeColor="text1"/>
          <w:sz w:val="20"/>
          <w:szCs w:val="20"/>
        </w:rPr>
        <w:t>Centro</w:t>
      </w:r>
      <w:r w:rsidR="00005E5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05E5A" w:rsidRPr="003A44E6">
        <w:rPr>
          <w:rFonts w:ascii="Tahoma" w:hAnsi="Tahoma" w:cs="Tahoma"/>
          <w:color w:val="000000" w:themeColor="text1"/>
          <w:sz w:val="20"/>
          <w:szCs w:val="20"/>
        </w:rPr>
        <w:t>in occasiona di</w:t>
      </w:r>
      <w:r w:rsidR="00005E5A"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 A</w:t>
      </w:r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>RTEFIERA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 nell’estate partecipa all</w:t>
      </w:r>
      <w:r w:rsidR="000642BF">
        <w:rPr>
          <w:rFonts w:ascii="Tahoma" w:hAnsi="Tahoma" w:cs="Tahoma"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>Swiss</w:t>
      </w:r>
      <w:proofErr w:type="spellEnd"/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0642BF"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Art Expo </w:t>
      </w:r>
      <w:proofErr w:type="spellStart"/>
      <w:r w:rsidR="000642BF" w:rsidRPr="003A44E6">
        <w:rPr>
          <w:rFonts w:ascii="Tahoma" w:hAnsi="Tahoma" w:cs="Tahoma"/>
          <w:b/>
          <w:color w:val="000000" w:themeColor="text1"/>
          <w:sz w:val="20"/>
          <w:szCs w:val="20"/>
        </w:rPr>
        <w:t>Zürich</w:t>
      </w:r>
      <w:proofErr w:type="spellEnd"/>
      <w:r w:rsidR="000642BF"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 2.0</w:t>
      </w:r>
      <w:r w:rsidR="000642BF">
        <w:rPr>
          <w:rFonts w:ascii="Tahoma" w:hAnsi="Tahoma" w:cs="Tahoma"/>
          <w:color w:val="000000" w:themeColor="text1"/>
          <w:sz w:val="20"/>
          <w:szCs w:val="20"/>
        </w:rPr>
        <w:t xml:space="preserve"> in Svizzera</w:t>
      </w:r>
      <w:r w:rsidR="003A44E6">
        <w:rPr>
          <w:rFonts w:ascii="Tahoma" w:hAnsi="Tahoma" w:cs="Tahoma"/>
          <w:color w:val="000000" w:themeColor="text1"/>
          <w:sz w:val="20"/>
          <w:szCs w:val="20"/>
        </w:rPr>
        <w:t xml:space="preserve"> con un </w:t>
      </w:r>
      <w:r w:rsidR="003A44E6" w:rsidRPr="003A44E6">
        <w:rPr>
          <w:rFonts w:ascii="Tahoma" w:hAnsi="Tahoma" w:cs="Tahoma"/>
          <w:b/>
          <w:color w:val="000000" w:themeColor="text1"/>
          <w:sz w:val="20"/>
          <w:szCs w:val="20"/>
        </w:rPr>
        <w:t>Progetto Globale d’unione artistica Mondiale</w:t>
      </w:r>
      <w:r w:rsidR="003A44E6">
        <w:rPr>
          <w:rFonts w:ascii="Tahoma" w:hAnsi="Tahoma" w:cs="Tahoma"/>
          <w:color w:val="000000" w:themeColor="text1"/>
          <w:sz w:val="20"/>
          <w:szCs w:val="20"/>
        </w:rPr>
        <w:t xml:space="preserve"> e </w:t>
      </w:r>
      <w:r w:rsidR="007F25F2">
        <w:rPr>
          <w:rFonts w:ascii="Tahoma" w:hAnsi="Tahoma" w:cs="Tahoma"/>
          <w:b/>
          <w:color w:val="000000" w:themeColor="text1"/>
          <w:sz w:val="20"/>
          <w:szCs w:val="20"/>
        </w:rPr>
        <w:t>propone anche l</w:t>
      </w:r>
      <w:r w:rsidR="003A44E6"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a </w:t>
      </w:r>
      <w:r w:rsidR="007F25F2">
        <w:rPr>
          <w:rFonts w:ascii="Tahoma" w:hAnsi="Tahoma" w:cs="Tahoma"/>
          <w:b/>
          <w:color w:val="000000" w:themeColor="text1"/>
          <w:sz w:val="20"/>
          <w:szCs w:val="20"/>
        </w:rPr>
        <w:t xml:space="preserve">sua </w:t>
      </w:r>
      <w:r w:rsidR="003A44E6" w:rsidRPr="003A44E6">
        <w:rPr>
          <w:rFonts w:ascii="Tahoma" w:hAnsi="Tahoma" w:cs="Tahoma"/>
          <w:b/>
          <w:color w:val="000000" w:themeColor="text1"/>
          <w:sz w:val="20"/>
          <w:szCs w:val="20"/>
        </w:rPr>
        <w:t>Opera</w:t>
      </w:r>
      <w:r w:rsidR="007F25F2">
        <w:rPr>
          <w:rFonts w:ascii="Tahoma" w:hAnsi="Tahoma" w:cs="Tahoma"/>
          <w:b/>
          <w:color w:val="000000" w:themeColor="text1"/>
          <w:sz w:val="20"/>
          <w:szCs w:val="20"/>
        </w:rPr>
        <w:t xml:space="preserve"> Prima</w:t>
      </w:r>
      <w:r w:rsidR="000642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380635" w:rsidRDefault="000642BF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Sempre a Zurigo presso l’ </w:t>
      </w:r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>ARTBOX.GALLERY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resta </w:t>
      </w:r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>in permanenza</w:t>
      </w:r>
      <w:r w:rsidR="00380635"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 la sua Opera d’arte</w:t>
      </w:r>
      <w:r w:rsidRPr="003A44E6">
        <w:rPr>
          <w:rFonts w:ascii="Tahoma" w:hAnsi="Tahoma" w:cs="Tahoma"/>
          <w:b/>
          <w:color w:val="000000" w:themeColor="text1"/>
          <w:sz w:val="20"/>
          <w:szCs w:val="20"/>
        </w:rPr>
        <w:t xml:space="preserve"> fino al 31 dicembre 2020</w:t>
      </w:r>
      <w:r w:rsidR="00D30C90">
        <w:rPr>
          <w:rFonts w:ascii="Tahoma" w:hAnsi="Tahoma" w:cs="Tahoma"/>
          <w:b/>
          <w:color w:val="000000" w:themeColor="text1"/>
          <w:sz w:val="20"/>
          <w:szCs w:val="20"/>
        </w:rPr>
        <w:t>,</w:t>
      </w:r>
      <w:r w:rsidR="00380635">
        <w:rPr>
          <w:rFonts w:ascii="Tahoma" w:hAnsi="Tahoma" w:cs="Tahoma"/>
          <w:color w:val="000000" w:themeColor="text1"/>
          <w:sz w:val="20"/>
          <w:szCs w:val="20"/>
        </w:rPr>
        <w:t xml:space="preserve"> ma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viene cancellat</w:t>
      </w:r>
      <w:r w:rsidR="00380635">
        <w:rPr>
          <w:rFonts w:ascii="Tahoma" w:hAnsi="Tahoma" w:cs="Tahoma"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91ED5">
        <w:rPr>
          <w:rFonts w:ascii="Tahoma" w:hAnsi="Tahoma" w:cs="Tahoma"/>
          <w:color w:val="000000" w:themeColor="text1"/>
          <w:sz w:val="20"/>
          <w:szCs w:val="20"/>
        </w:rPr>
        <w:t xml:space="preserve">per l’epidemia </w:t>
      </w:r>
      <w:r>
        <w:rPr>
          <w:rFonts w:ascii="Tahoma" w:hAnsi="Tahoma" w:cs="Tahoma"/>
          <w:color w:val="000000" w:themeColor="text1"/>
          <w:sz w:val="20"/>
          <w:szCs w:val="20"/>
        </w:rPr>
        <w:t>un’esposizione a Barcellona</w:t>
      </w:r>
      <w:r w:rsidR="00380635">
        <w:rPr>
          <w:rFonts w:ascii="Tahoma" w:hAnsi="Tahoma" w:cs="Tahoma"/>
          <w:color w:val="000000" w:themeColor="text1"/>
          <w:sz w:val="20"/>
          <w:szCs w:val="20"/>
        </w:rPr>
        <w:t xml:space="preserve"> …</w:t>
      </w:r>
    </w:p>
    <w:p w:rsidR="00D30C90" w:rsidRDefault="00D30C90" w:rsidP="00100336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A dicembre 2020 </w:t>
      </w:r>
      <w:r w:rsidR="00384232">
        <w:rPr>
          <w:rFonts w:ascii="Tahoma" w:hAnsi="Tahoma" w:cs="Tahoma"/>
          <w:color w:val="000000" w:themeColor="text1"/>
          <w:sz w:val="20"/>
          <w:szCs w:val="20"/>
        </w:rPr>
        <w:t>viene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proiettata nella </w:t>
      </w:r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>Poliedrica Brisbane Artistica in Australia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una sua Opera su grande Schermo – </w:t>
      </w:r>
      <w:proofErr w:type="spellStart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>Virtual</w:t>
      </w:r>
      <w:proofErr w:type="spellEnd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 xml:space="preserve"> reality / </w:t>
      </w:r>
      <w:proofErr w:type="spellStart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>Hologramart</w:t>
      </w:r>
      <w:proofErr w:type="spellEnd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>Gallery</w:t>
      </w:r>
      <w:proofErr w:type="spellEnd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 xml:space="preserve"> International </w:t>
      </w:r>
      <w:proofErr w:type="spellStart"/>
      <w:r w:rsidRPr="00D30C90">
        <w:rPr>
          <w:rFonts w:ascii="Tahoma" w:hAnsi="Tahoma" w:cs="Tahoma"/>
          <w:b/>
          <w:color w:val="000000" w:themeColor="text1"/>
          <w:sz w:val="20"/>
          <w:szCs w:val="20"/>
        </w:rPr>
        <w:t>contemporary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1D76BD" w:rsidRDefault="001D76BD" w:rsidP="001D76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Comunque </w:t>
      </w:r>
      <w:r>
        <w:rPr>
          <w:rFonts w:ascii="Tahoma" w:hAnsi="Tahoma" w:cs="Tahoma"/>
          <w:b/>
          <w:sz w:val="20"/>
          <w:szCs w:val="20"/>
        </w:rPr>
        <w:t>a</w:t>
      </w:r>
      <w:r w:rsidRPr="000358DD">
        <w:rPr>
          <w:rFonts w:ascii="Tahoma" w:hAnsi="Tahoma" w:cs="Tahoma"/>
          <w:b/>
          <w:sz w:val="20"/>
          <w:szCs w:val="20"/>
        </w:rPr>
        <w:t xml:space="preserve"> fine 20</w:t>
      </w:r>
      <w:r>
        <w:rPr>
          <w:rFonts w:ascii="Tahoma" w:hAnsi="Tahoma" w:cs="Tahoma"/>
          <w:b/>
          <w:sz w:val="20"/>
          <w:szCs w:val="20"/>
        </w:rPr>
        <w:t>20</w:t>
      </w:r>
      <w:r w:rsidRPr="000358DD">
        <w:rPr>
          <w:rFonts w:ascii="Tahoma" w:hAnsi="Tahoma" w:cs="Tahoma"/>
          <w:b/>
          <w:sz w:val="20"/>
          <w:szCs w:val="20"/>
        </w:rPr>
        <w:t xml:space="preserve"> raggiunge il traguardo di </w:t>
      </w:r>
      <w:r w:rsidR="00972B62" w:rsidRPr="00972B62">
        <w:rPr>
          <w:rFonts w:ascii="Tahoma" w:hAnsi="Tahoma" w:cs="Tahoma"/>
          <w:b/>
          <w:color w:val="000000" w:themeColor="text1"/>
          <w:sz w:val="20"/>
          <w:szCs w:val="20"/>
        </w:rPr>
        <w:t>73</w:t>
      </w:r>
      <w:r w:rsidRPr="00972B62">
        <w:rPr>
          <w:rFonts w:ascii="Tahoma" w:hAnsi="Tahoma" w:cs="Tahoma"/>
          <w:b/>
          <w:color w:val="000000" w:themeColor="text1"/>
          <w:sz w:val="20"/>
          <w:szCs w:val="20"/>
        </w:rPr>
        <w:t xml:space="preserve"> esposizioni</w:t>
      </w:r>
      <w:r>
        <w:rPr>
          <w:rFonts w:ascii="Tahoma" w:hAnsi="Tahoma" w:cs="Tahoma"/>
          <w:sz w:val="20"/>
          <w:szCs w:val="20"/>
        </w:rPr>
        <w:t xml:space="preserve">, </w:t>
      </w:r>
      <w:r w:rsidRPr="000358DD">
        <w:rPr>
          <w:rFonts w:ascii="Tahoma" w:hAnsi="Tahoma" w:cs="Tahoma"/>
          <w:sz w:val="20"/>
          <w:szCs w:val="20"/>
        </w:rPr>
        <w:t xml:space="preserve">Nazionali </w:t>
      </w:r>
      <w:r>
        <w:rPr>
          <w:rFonts w:ascii="Tahoma" w:hAnsi="Tahoma" w:cs="Tahoma"/>
          <w:sz w:val="20"/>
          <w:szCs w:val="20"/>
        </w:rPr>
        <w:t xml:space="preserve">e la maggior parte a </w:t>
      </w:r>
      <w:r w:rsidRPr="000358DD">
        <w:rPr>
          <w:rFonts w:ascii="Tahoma" w:hAnsi="Tahoma" w:cs="Tahoma"/>
          <w:b/>
          <w:sz w:val="20"/>
          <w:szCs w:val="20"/>
        </w:rPr>
        <w:t>livello Internazionale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824ADD" w:rsidRPr="005E1925" w:rsidRDefault="00824ADD" w:rsidP="00824AD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ITALIA 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artisti in permanenza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2020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/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Museo MIIT di Torino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hyperlink r:id="rId18" w:history="1">
        <w:r w:rsidRPr="005E1925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http://www.italia-arte.it/adele-arati/</w:t>
        </w:r>
      </w:hyperlink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E022E0" w:rsidRDefault="00123310" w:rsidP="00E022E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L’arte di Adele è </w:t>
      </w:r>
      <w:r w:rsidR="003F1381">
        <w:rPr>
          <w:rFonts w:ascii="Tahoma" w:hAnsi="Tahoma" w:cs="Tahoma"/>
          <w:color w:val="000000" w:themeColor="text1"/>
          <w:sz w:val="20"/>
          <w:szCs w:val="20"/>
        </w:rPr>
        <w:t xml:space="preserve">poi </w:t>
      </w:r>
      <w:r>
        <w:rPr>
          <w:rFonts w:ascii="Tahoma" w:hAnsi="Tahoma" w:cs="Tahoma"/>
          <w:color w:val="000000" w:themeColor="text1"/>
          <w:sz w:val="20"/>
          <w:szCs w:val="20"/>
        </w:rPr>
        <w:t>presente nel volume</w:t>
      </w:r>
      <w:r w:rsidR="00E022E0" w:rsidRPr="00891ED5">
        <w:rPr>
          <w:rFonts w:ascii="Tahoma" w:hAnsi="Tahoma" w:cs="Tahoma"/>
          <w:color w:val="000000" w:themeColor="text1"/>
          <w:sz w:val="20"/>
          <w:szCs w:val="20"/>
        </w:rPr>
        <w:t xml:space="preserve"> “</w:t>
      </w:r>
      <w:r w:rsidR="00E022E0" w:rsidRPr="00E022E0">
        <w:rPr>
          <w:rFonts w:ascii="Tahoma" w:hAnsi="Tahoma" w:cs="Tahoma"/>
          <w:b/>
          <w:color w:val="000000" w:themeColor="text1"/>
          <w:sz w:val="20"/>
          <w:szCs w:val="20"/>
        </w:rPr>
        <w:t>Raffaello</w:t>
      </w:r>
      <w:r w:rsidR="00E022E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022E0" w:rsidRPr="00E022E0">
        <w:rPr>
          <w:rFonts w:ascii="Tahoma" w:hAnsi="Tahoma" w:cs="Tahoma"/>
          <w:b/>
          <w:color w:val="000000" w:themeColor="text1"/>
          <w:sz w:val="20"/>
          <w:szCs w:val="20"/>
        </w:rPr>
        <w:t>Sanzio</w:t>
      </w:r>
      <w:r w:rsidR="00E022E0">
        <w:rPr>
          <w:rFonts w:ascii="Tahoma" w:hAnsi="Tahoma" w:cs="Tahoma"/>
          <w:color w:val="000000" w:themeColor="text1"/>
          <w:sz w:val="20"/>
          <w:szCs w:val="20"/>
        </w:rPr>
        <w:t xml:space="preserve"> il genio del Rinascimento Italiano</w:t>
      </w:r>
      <w:r w:rsidR="00E022E0" w:rsidRPr="00891ED5">
        <w:rPr>
          <w:rFonts w:ascii="Tahoma" w:hAnsi="Tahoma" w:cs="Tahoma"/>
          <w:color w:val="000000" w:themeColor="text1"/>
          <w:sz w:val="20"/>
          <w:szCs w:val="20"/>
        </w:rPr>
        <w:t xml:space="preserve">” - </w:t>
      </w:r>
      <w:r w:rsidR="00E022E0" w:rsidRPr="00123310">
        <w:rPr>
          <w:rFonts w:ascii="Tahoma" w:hAnsi="Tahoma" w:cs="Tahoma"/>
          <w:sz w:val="18"/>
          <w:szCs w:val="18"/>
        </w:rPr>
        <w:t>Edito Il Quadrato (2020)</w:t>
      </w:r>
      <w:r w:rsidR="00E022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cura di </w:t>
      </w:r>
      <w:r w:rsidR="00E022E0" w:rsidRPr="00687DDB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iorgio</w:t>
      </w:r>
      <w:r w:rsidR="00E022E0" w:rsidRPr="00687DD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E022E0" w:rsidRPr="00687DDB">
        <w:rPr>
          <w:rFonts w:ascii="Tahoma" w:hAnsi="Tahoma" w:cs="Tahoma"/>
          <w:b/>
          <w:sz w:val="20"/>
          <w:szCs w:val="20"/>
        </w:rPr>
        <w:t>Falossi</w:t>
      </w:r>
      <w:proofErr w:type="spellEnd"/>
      <w:r w:rsidR="00E022E0">
        <w:rPr>
          <w:rFonts w:ascii="Tahoma" w:hAnsi="Tahoma" w:cs="Tahoma"/>
          <w:sz w:val="20"/>
          <w:szCs w:val="20"/>
        </w:rPr>
        <w:t xml:space="preserve"> e </w:t>
      </w:r>
      <w:r w:rsidR="00E022E0" w:rsidRPr="00687DDB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="00E022E0" w:rsidRPr="00687DDB">
        <w:rPr>
          <w:rFonts w:ascii="Tahoma" w:hAnsi="Tahoma" w:cs="Tahoma"/>
          <w:b/>
          <w:sz w:val="20"/>
          <w:szCs w:val="20"/>
        </w:rPr>
        <w:t>Cipriani</w:t>
      </w:r>
      <w:proofErr w:type="spellEnd"/>
      <w:r>
        <w:rPr>
          <w:rFonts w:ascii="Tahoma" w:hAnsi="Tahoma" w:cs="Tahoma"/>
          <w:b/>
          <w:sz w:val="20"/>
          <w:szCs w:val="20"/>
        </w:rPr>
        <w:t>, Dicembre 2020</w:t>
      </w:r>
      <w:r w:rsidR="00E022E0" w:rsidRPr="002A6DFA">
        <w:rPr>
          <w:rFonts w:ascii="Tahoma" w:hAnsi="Tahoma" w:cs="Tahoma"/>
          <w:sz w:val="20"/>
          <w:szCs w:val="20"/>
        </w:rPr>
        <w:t>.</w:t>
      </w:r>
    </w:p>
    <w:p w:rsidR="00E022E0" w:rsidRDefault="00E022E0" w:rsidP="00E022E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63DF9" w:rsidRDefault="00E022E0" w:rsidP="00E2093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022E0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Nel 2021, </w:t>
      </w:r>
      <w:r w:rsidR="00E20934" w:rsidRPr="005E1925">
        <w:rPr>
          <w:rFonts w:ascii="Tahoma" w:hAnsi="Tahoma" w:cs="Tahoma"/>
          <w:color w:val="000000" w:themeColor="text1"/>
          <w:sz w:val="20"/>
          <w:szCs w:val="20"/>
        </w:rPr>
        <w:t xml:space="preserve">sono già in programma 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 xml:space="preserve">delle </w:t>
      </w:r>
      <w:r w:rsidR="00E20934" w:rsidRPr="005E1925">
        <w:rPr>
          <w:rFonts w:ascii="Tahoma" w:hAnsi="Tahoma" w:cs="Tahoma"/>
          <w:color w:val="000000" w:themeColor="text1"/>
          <w:sz w:val="20"/>
          <w:szCs w:val="20"/>
        </w:rPr>
        <w:t xml:space="preserve">esposizioni 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 xml:space="preserve">collettive </w:t>
      </w:r>
      <w:r w:rsidR="00E20934" w:rsidRPr="001B753B">
        <w:rPr>
          <w:rFonts w:ascii="Tahoma" w:hAnsi="Tahoma" w:cs="Tahoma"/>
          <w:color w:val="000000" w:themeColor="text1"/>
          <w:sz w:val="20"/>
          <w:szCs w:val="20"/>
        </w:rPr>
        <w:t>Internazionali e</w:t>
      </w:r>
      <w:r w:rsidR="00E20934" w:rsidRPr="00907692">
        <w:rPr>
          <w:rFonts w:ascii="Tahoma" w:hAnsi="Tahoma" w:cs="Tahoma"/>
          <w:color w:val="000000" w:themeColor="text1"/>
          <w:sz w:val="40"/>
          <w:szCs w:val="40"/>
        </w:rPr>
        <w:t xml:space="preserve"> 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>in progettazione una</w:t>
      </w:r>
      <w:r w:rsidR="00E20934" w:rsidRPr="001B753B">
        <w:rPr>
          <w:rFonts w:ascii="Tahoma" w:hAnsi="Tahoma" w:cs="Tahoma"/>
          <w:color w:val="000000" w:themeColor="text1"/>
          <w:sz w:val="20"/>
          <w:szCs w:val="20"/>
        </w:rPr>
        <w:t xml:space="preserve"> mostra personale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E20934" w:rsidRPr="00E63DF9" w:rsidRDefault="00E63DF9" w:rsidP="00E20934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Tra cui avvenute e </w:t>
      </w:r>
      <w:r w:rsidRPr="003F1381">
        <w:rPr>
          <w:rFonts w:ascii="Tahoma" w:hAnsi="Tahoma" w:cs="Tahoma"/>
          <w:b/>
          <w:color w:val="000000" w:themeColor="text1"/>
          <w:sz w:val="20"/>
          <w:szCs w:val="20"/>
        </w:rPr>
        <w:t>in corso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E63DF9">
        <w:rPr>
          <w:rFonts w:ascii="Tahoma" w:hAnsi="Tahoma" w:cs="Tahoma"/>
          <w:b/>
          <w:color w:val="000000" w:themeColor="text1"/>
          <w:sz w:val="20"/>
          <w:szCs w:val="20"/>
        </w:rPr>
        <w:t>Barcellona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 xml:space="preserve">- Art Box Project - </w:t>
      </w:r>
      <w:r w:rsidRPr="00E63DF9">
        <w:rPr>
          <w:rFonts w:ascii="Tahoma" w:hAnsi="Tahoma" w:cs="Tahoma"/>
          <w:b/>
          <w:color w:val="000000" w:themeColor="text1"/>
          <w:sz w:val="20"/>
          <w:szCs w:val="20"/>
        </w:rPr>
        <w:t>IV Triennale di Arti Visive Roma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>- Gruppo Start</w:t>
      </w:r>
      <w:r w:rsidR="00E20934" w:rsidRPr="00E63DF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>...</w:t>
      </w:r>
    </w:p>
    <w:p w:rsidR="00BD194D" w:rsidRDefault="00A717C3" w:rsidP="00CD6FD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Ma non fermiamoci</w:t>
      </w:r>
      <w:r w:rsidR="00CD6FD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D6FD2" w:rsidRPr="00CD6FD2">
        <w:rPr>
          <w:rFonts w:ascii="Tahoma" w:hAnsi="Tahoma" w:cs="Tahoma"/>
          <w:b/>
          <w:color w:val="000000" w:themeColor="text1"/>
          <w:sz w:val="20"/>
          <w:szCs w:val="20"/>
        </w:rPr>
        <w:t xml:space="preserve">una nuova </w:t>
      </w:r>
      <w:r w:rsidR="00CD6FD2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="00CD6FD2" w:rsidRPr="00CD6FD2">
        <w:rPr>
          <w:rFonts w:ascii="Tahoma" w:hAnsi="Tahoma" w:cs="Tahoma"/>
          <w:b/>
          <w:color w:val="000000" w:themeColor="text1"/>
          <w:sz w:val="20"/>
          <w:szCs w:val="20"/>
        </w:rPr>
        <w:t>ealtà sta nascendo</w:t>
      </w:r>
      <w:r w:rsidR="00CD6FD2">
        <w:rPr>
          <w:rFonts w:ascii="Tahoma" w:hAnsi="Tahoma" w:cs="Tahoma"/>
          <w:color w:val="000000" w:themeColor="text1"/>
          <w:sz w:val="20"/>
          <w:szCs w:val="20"/>
        </w:rPr>
        <w:t xml:space="preserve"> e </w:t>
      </w:r>
      <w:r w:rsidR="00CD6FD2" w:rsidRPr="006E3A83">
        <w:rPr>
          <w:rFonts w:ascii="Tahoma" w:hAnsi="Tahoma" w:cs="Tahoma"/>
          <w:b/>
          <w:color w:val="000000" w:themeColor="text1"/>
          <w:sz w:val="20"/>
          <w:szCs w:val="20"/>
        </w:rPr>
        <w:t xml:space="preserve">l’arte è </w:t>
      </w:r>
      <w:r w:rsidR="00E20934" w:rsidRPr="006E3A83">
        <w:rPr>
          <w:rFonts w:ascii="Tahoma" w:hAnsi="Tahoma" w:cs="Tahoma"/>
          <w:b/>
          <w:color w:val="000000" w:themeColor="text1"/>
          <w:sz w:val="20"/>
          <w:szCs w:val="20"/>
        </w:rPr>
        <w:t xml:space="preserve">l’anima </w:t>
      </w:r>
      <w:r w:rsidR="00CD6FD2" w:rsidRPr="006E3A83">
        <w:rPr>
          <w:rFonts w:ascii="Tahoma" w:hAnsi="Tahoma" w:cs="Tahoma"/>
          <w:b/>
          <w:color w:val="000000" w:themeColor="text1"/>
          <w:sz w:val="20"/>
          <w:szCs w:val="20"/>
        </w:rPr>
        <w:t>della Vita</w:t>
      </w:r>
      <w:r w:rsidR="00CD6FD2">
        <w:rPr>
          <w:rFonts w:ascii="Tahoma" w:hAnsi="Tahoma" w:cs="Tahoma"/>
          <w:color w:val="000000" w:themeColor="text1"/>
          <w:sz w:val="20"/>
          <w:szCs w:val="20"/>
        </w:rPr>
        <w:t xml:space="preserve"> … </w:t>
      </w:r>
    </w:p>
    <w:p w:rsidR="00BD194D" w:rsidRDefault="00BD194D" w:rsidP="00CD6FD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612E0" w:rsidRPr="005E1925" w:rsidRDefault="00CD6FD2" w:rsidP="00CD6FD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</w:t>
      </w:r>
      <w:r w:rsidR="00A717C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612E0" w:rsidRPr="00A717C3">
        <w:rPr>
          <w:rFonts w:ascii="Tahoma" w:hAnsi="Tahoma" w:cs="Tahoma"/>
          <w:b/>
          <w:color w:val="000000" w:themeColor="text1"/>
          <w:sz w:val="20"/>
          <w:szCs w:val="20"/>
        </w:rPr>
        <w:t xml:space="preserve">Seguiamoci nel Web </w:t>
      </w:r>
      <w:r w:rsidR="00D612E0" w:rsidRPr="005E1925">
        <w:rPr>
          <w:rFonts w:ascii="Tahoma" w:hAnsi="Tahoma" w:cs="Tahoma"/>
          <w:color w:val="000000" w:themeColor="text1"/>
          <w:sz w:val="20"/>
          <w:szCs w:val="20"/>
        </w:rPr>
        <w:t>cliccando sul motore di ricerca</w:t>
      </w:r>
      <w:r w:rsidR="00D612E0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Google</w:t>
      </w:r>
      <w:r w:rsidR="00D612E0" w:rsidRPr="005E1925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D612E0" w:rsidRPr="00907692" w:rsidRDefault="006A0A79" w:rsidP="00E20934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hyperlink r:id="rId19" w:history="1">
        <w:r w:rsidR="00D612E0" w:rsidRPr="00AA1E5E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D612E0" w:rsidRPr="00873ED5">
          <w:rPr>
            <w:rStyle w:val="Collegamentoipertestuale"/>
            <w:rFonts w:ascii="Tahoma" w:hAnsi="Tahoma" w:cs="Tahoma"/>
            <w:b/>
            <w:color w:val="000000" w:themeColor="text1"/>
            <w:sz w:val="32"/>
            <w:szCs w:val="32"/>
            <w:u w:val="none"/>
          </w:rPr>
          <w:t>adelearati00.com</w:t>
        </w:r>
      </w:hyperlink>
      <w:r w:rsidR="00E20934">
        <w:rPr>
          <w:rStyle w:val="Collegamentoipertestuale"/>
          <w:rFonts w:ascii="Tahoma" w:hAnsi="Tahoma" w:cs="Tahoma"/>
          <w:b/>
          <w:color w:val="000000" w:themeColor="text1"/>
          <w:sz w:val="32"/>
          <w:szCs w:val="32"/>
          <w:u w:val="none"/>
        </w:rPr>
        <w:t xml:space="preserve"> </w:t>
      </w:r>
      <w:r w:rsidR="00E20934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(</w:t>
      </w:r>
      <w:proofErr w:type="spellStart"/>
      <w:r w:rsidR="00E20934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official</w:t>
      </w:r>
      <w:proofErr w:type="spellEnd"/>
      <w:r w:rsidR="00E20934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 xml:space="preserve"> site)</w:t>
      </w:r>
      <w:r w:rsidR="00D612E0" w:rsidRPr="00873ED5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D612E0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D612E0">
        <w:rPr>
          <w:rFonts w:ascii="Tahoma" w:hAnsi="Tahoma" w:cs="Tahoma"/>
          <w:color w:val="000000" w:themeColor="text1"/>
          <w:sz w:val="20"/>
          <w:szCs w:val="20"/>
        </w:rPr>
        <w:t xml:space="preserve">/  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D612E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612E0" w:rsidRPr="00AA1E5E">
        <w:rPr>
          <w:rFonts w:ascii="Tahoma" w:hAnsi="Tahoma" w:cs="Tahoma"/>
          <w:b/>
          <w:color w:val="000000" w:themeColor="text1"/>
          <w:sz w:val="24"/>
          <w:szCs w:val="24"/>
        </w:rPr>
        <w:t>facebook.com</w:t>
      </w:r>
      <w:r w:rsidR="00D612E0" w:rsidRPr="00AA1E5E">
        <w:rPr>
          <w:rFonts w:ascii="Tahoma" w:hAnsi="Tahoma" w:cs="Tahoma"/>
          <w:b/>
          <w:color w:val="000000" w:themeColor="text1"/>
        </w:rPr>
        <w:t>/</w:t>
      </w:r>
      <w:r w:rsidR="00D612E0" w:rsidRPr="00AA1E5E">
        <w:rPr>
          <w:rFonts w:ascii="Tahoma" w:hAnsi="Tahoma" w:cs="Tahoma"/>
          <w:b/>
          <w:color w:val="000000" w:themeColor="text1"/>
          <w:sz w:val="20"/>
          <w:szCs w:val="20"/>
        </w:rPr>
        <w:t>adele.arati</w:t>
      </w:r>
      <w:r w:rsidR="00D612E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D612E0">
        <w:rPr>
          <w:rFonts w:ascii="Tahoma" w:hAnsi="Tahoma" w:cs="Tahoma"/>
          <w:color w:val="000000" w:themeColor="text1"/>
          <w:sz w:val="20"/>
          <w:szCs w:val="20"/>
        </w:rPr>
        <w:t xml:space="preserve">  /   </w:t>
      </w:r>
      <w:hyperlink r:id="rId20" w:history="1">
        <w:r w:rsidR="00E20934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E20934" w:rsidRPr="00E2093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 xml:space="preserve">premioceleste.it/adele.arati </w:t>
        </w:r>
        <w:r w:rsidR="00E20934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/</w:t>
        </w:r>
      </w:hyperlink>
      <w:r w:rsidR="00E20934" w:rsidRPr="00E209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D612E0" w:rsidRPr="00E20934">
        <w:rPr>
          <w:rFonts w:ascii="Tahoma" w:hAnsi="Tahoma" w:cs="Tahoma"/>
          <w:color w:val="000000" w:themeColor="text1"/>
          <w:sz w:val="20"/>
          <w:szCs w:val="20"/>
        </w:rPr>
        <w:t>adele</w:t>
      </w:r>
      <w:proofErr w:type="spellEnd"/>
      <w:r w:rsidR="00D612E0" w:rsidRPr="00E20934">
        <w:rPr>
          <w:rFonts w:ascii="Tahoma" w:hAnsi="Tahoma" w:cs="Tahoma"/>
          <w:color w:val="000000" w:themeColor="text1"/>
          <w:sz w:val="20"/>
          <w:szCs w:val="20"/>
        </w:rPr>
        <w:t xml:space="preserve"> arati:</w:t>
      </w:r>
      <w:r w:rsidR="00E209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612E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D612E0" w:rsidRPr="00907692">
        <w:rPr>
          <w:rFonts w:ascii="Tahoma" w:hAnsi="Tahoma" w:cs="Tahoma"/>
          <w:b/>
          <w:color w:val="000000" w:themeColor="text1"/>
          <w:sz w:val="24"/>
          <w:szCs w:val="24"/>
        </w:rPr>
        <w:t>Instagram</w:t>
      </w:r>
      <w:proofErr w:type="spellEnd"/>
      <w:r w:rsidR="00D612E0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E20934">
        <w:rPr>
          <w:rFonts w:ascii="Tahoma" w:hAnsi="Tahoma" w:cs="Tahoma"/>
          <w:b/>
          <w:color w:val="000000" w:themeColor="text1"/>
          <w:sz w:val="20"/>
          <w:szCs w:val="20"/>
        </w:rPr>
        <w:t>_</w:t>
      </w:r>
      <w:r w:rsidR="00D612E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D612E0" w:rsidRPr="00907692">
        <w:rPr>
          <w:rFonts w:ascii="Tahoma" w:hAnsi="Tahoma" w:cs="Tahoma"/>
          <w:b/>
          <w:color w:val="000000" w:themeColor="text1"/>
          <w:sz w:val="24"/>
          <w:szCs w:val="24"/>
        </w:rPr>
        <w:t>twitter</w:t>
      </w:r>
      <w:proofErr w:type="spellEnd"/>
      <w:r w:rsidR="00D612E0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E20934">
        <w:rPr>
          <w:rFonts w:ascii="Tahoma" w:hAnsi="Tahoma" w:cs="Tahoma"/>
          <w:b/>
          <w:color w:val="000000" w:themeColor="text1"/>
          <w:sz w:val="20"/>
          <w:szCs w:val="20"/>
        </w:rPr>
        <w:t>_</w:t>
      </w:r>
      <w:r w:rsidR="00D612E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D612E0" w:rsidRPr="00907692">
        <w:rPr>
          <w:rFonts w:ascii="Tahoma" w:hAnsi="Tahoma" w:cs="Tahoma"/>
          <w:b/>
          <w:color w:val="000000" w:themeColor="text1"/>
          <w:sz w:val="24"/>
          <w:szCs w:val="24"/>
        </w:rPr>
        <w:t>youtube</w:t>
      </w:r>
      <w:proofErr w:type="spellEnd"/>
      <w:r w:rsidR="00D612E0" w:rsidRPr="0090769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D563C2" w:rsidRDefault="00D563C2" w:rsidP="00624B09">
      <w:pPr>
        <w:spacing w:after="0"/>
        <w:jc w:val="both"/>
        <w:rPr>
          <w:rFonts w:ascii="Tahoma" w:hAnsi="Tahoma" w:cs="Tahoma"/>
          <w:b/>
          <w:i/>
          <w:color w:val="C00000"/>
          <w:sz w:val="20"/>
          <w:szCs w:val="20"/>
        </w:rPr>
      </w:pPr>
    </w:p>
    <w:p w:rsidR="00D563C2" w:rsidRDefault="00594922" w:rsidP="00624B09">
      <w:pPr>
        <w:spacing w:after="0"/>
        <w:jc w:val="both"/>
        <w:rPr>
          <w:rFonts w:ascii="Tahoma" w:hAnsi="Tahoma" w:cs="Tahoma"/>
          <w:b/>
          <w:i/>
          <w:color w:val="C00000"/>
          <w:sz w:val="20"/>
          <w:szCs w:val="20"/>
        </w:rPr>
      </w:pPr>
      <w:r>
        <w:rPr>
          <w:rFonts w:ascii="Tahoma" w:hAnsi="Tahoma" w:cs="Tahoma"/>
          <w:b/>
          <w:i/>
          <w:color w:val="C00000"/>
          <w:sz w:val="20"/>
          <w:szCs w:val="20"/>
        </w:rPr>
        <w:t xml:space="preserve">                                                    </w:t>
      </w:r>
      <w:r>
        <w:rPr>
          <w:rFonts w:ascii="Tahoma" w:hAnsi="Tahoma" w:cs="Tahoma"/>
          <w:b/>
          <w:i/>
          <w:noProof/>
          <w:color w:val="C00000"/>
          <w:sz w:val="20"/>
          <w:szCs w:val="20"/>
          <w:lang w:eastAsia="it-IT"/>
        </w:rPr>
        <w:drawing>
          <wp:inline distT="0" distB="0" distL="0" distR="0">
            <wp:extent cx="1253239" cy="12532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barcode_2020_adelearati0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70" cy="12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C2" w:rsidRDefault="00D563C2" w:rsidP="00624B09">
      <w:pPr>
        <w:spacing w:after="0"/>
        <w:jc w:val="both"/>
        <w:rPr>
          <w:rFonts w:ascii="Tahoma" w:hAnsi="Tahoma" w:cs="Tahoma"/>
          <w:b/>
          <w:i/>
          <w:color w:val="C00000"/>
          <w:sz w:val="20"/>
          <w:szCs w:val="20"/>
        </w:rPr>
      </w:pPr>
    </w:p>
    <w:p w:rsidR="00D563C2" w:rsidRDefault="00D563C2" w:rsidP="00624B09">
      <w:pPr>
        <w:spacing w:after="0"/>
        <w:jc w:val="both"/>
        <w:rPr>
          <w:rFonts w:ascii="Tahoma" w:hAnsi="Tahoma" w:cs="Tahoma"/>
          <w:b/>
          <w:i/>
          <w:color w:val="C00000"/>
          <w:sz w:val="20"/>
          <w:szCs w:val="20"/>
        </w:rPr>
      </w:pPr>
    </w:p>
    <w:p w:rsidR="006D52DE" w:rsidRDefault="006D52DE" w:rsidP="00624B09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D563C2" w:rsidRDefault="00AB588C" w:rsidP="00624B09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lastRenderedPageBreak/>
        <w:t>P</w:t>
      </w:r>
      <w:r w:rsidR="00876B09" w:rsidRPr="00D563C2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er </w:t>
      </w:r>
      <w:r w:rsidR="00D563C2">
        <w:rPr>
          <w:rFonts w:ascii="Tahoma" w:hAnsi="Tahoma" w:cs="Tahoma"/>
          <w:b/>
          <w:i/>
          <w:color w:val="000000" w:themeColor="text1"/>
          <w:sz w:val="20"/>
          <w:szCs w:val="20"/>
        </w:rPr>
        <w:t>meglio Sintetizzare</w:t>
      </w: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:</w:t>
      </w:r>
      <w:r w:rsidR="00D563C2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982934">
        <w:rPr>
          <w:rFonts w:ascii="Tahoma" w:hAnsi="Tahoma" w:cs="Tahoma"/>
          <w:b/>
          <w:i/>
          <w:color w:val="000000" w:themeColor="text1"/>
          <w:sz w:val="20"/>
          <w:szCs w:val="20"/>
        </w:rPr>
        <w:t>una</w:t>
      </w:r>
      <w:r w:rsidR="00D563C2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982934">
        <w:rPr>
          <w:rFonts w:ascii="Tahoma" w:hAnsi="Tahoma" w:cs="Tahoma"/>
          <w:b/>
          <w:i/>
          <w:color w:val="000000" w:themeColor="text1"/>
          <w:sz w:val="20"/>
          <w:szCs w:val="20"/>
        </w:rPr>
        <w:t>Lettera</w:t>
      </w:r>
      <w:r w:rsidR="00D563C2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, </w:t>
      </w:r>
    </w:p>
    <w:p w:rsidR="00D563C2" w:rsidRDefault="00D563C2" w:rsidP="00624B09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ho conosciuto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Adele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in occasione di Expo 2015 alla sua partecipazione a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“Terra”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Museo AEM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dell’energia a Milano, mi ha colpito il suo grande ma semplice</w:t>
      </w:r>
      <w:r w:rsidR="001A561A">
        <w:rPr>
          <w:rFonts w:ascii="Tahoma" w:hAnsi="Tahoma" w:cs="Tahoma"/>
          <w:color w:val="000000" w:themeColor="text1"/>
          <w:sz w:val="20"/>
          <w:szCs w:val="20"/>
        </w:rPr>
        <w:t xml:space="preserve"> e genuino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modo di porsi, riesce con entusiasmo a trasmetterti la curiosità di seguirla, mi piace definirla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IN/OUT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sider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essendo nello stesso tempo dentro e fuori dai soliti canoni artistici contemporanei, </w:t>
      </w:r>
      <w:r w:rsidRPr="00C1199A">
        <w:rPr>
          <w:rFonts w:ascii="Tahoma" w:hAnsi="Tahoma" w:cs="Tahoma"/>
          <w:b/>
          <w:color w:val="000000" w:themeColor="text1"/>
          <w:sz w:val="20"/>
          <w:szCs w:val="20"/>
        </w:rPr>
        <w:t>unica nel suo genere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Ciò che appassiona maggiormente è il suo percorso, passato e futuro, ascoltandola ti rendi immediatamente conto </w:t>
      </w:r>
      <w:r w:rsidRPr="00C1199A">
        <w:rPr>
          <w:rFonts w:ascii="Tahoma" w:hAnsi="Tahoma" w:cs="Tahoma"/>
          <w:b/>
          <w:color w:val="000000" w:themeColor="text1"/>
          <w:sz w:val="20"/>
          <w:szCs w:val="20"/>
        </w:rPr>
        <w:t>dell’importanza che ricopre e andrà a ricoprire in futuro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; il tempo darà ragione alle mie parole.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La Storia dell’arte è la storia della trasformazione del  pensiero umano e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Lei nelle sue Opere ne è protagonista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1199A">
        <w:rPr>
          <w:rFonts w:ascii="Tahoma" w:hAnsi="Tahoma" w:cs="Tahoma"/>
          <w:b/>
          <w:color w:val="000000" w:themeColor="text1"/>
          <w:sz w:val="20"/>
          <w:szCs w:val="20"/>
        </w:rPr>
        <w:t>va oltre al Mi Piace oggettivo dell’arte d’arredo contemporaneo, la sua arte è continuità Storica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.  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1199A">
        <w:rPr>
          <w:rFonts w:ascii="Tahoma" w:hAnsi="Tahoma" w:cs="Tahoma"/>
          <w:b/>
          <w:color w:val="000000" w:themeColor="text1"/>
          <w:sz w:val="20"/>
          <w:szCs w:val="20"/>
        </w:rPr>
        <w:t xml:space="preserve">Una figura che da molto mancava nel panorama </w:t>
      </w:r>
      <w:r w:rsidR="00FD238E">
        <w:rPr>
          <w:rFonts w:ascii="Tahoma" w:hAnsi="Tahoma" w:cs="Tahoma"/>
          <w:b/>
          <w:color w:val="000000" w:themeColor="text1"/>
          <w:sz w:val="20"/>
          <w:szCs w:val="20"/>
        </w:rPr>
        <w:t xml:space="preserve">Internazionale </w:t>
      </w:r>
      <w:r w:rsidRPr="00C1199A">
        <w:rPr>
          <w:rFonts w:ascii="Tahoma" w:hAnsi="Tahoma" w:cs="Tahoma"/>
          <w:b/>
          <w:color w:val="000000" w:themeColor="text1"/>
          <w:sz w:val="20"/>
          <w:szCs w:val="20"/>
        </w:rPr>
        <w:t>Contemporaneo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D563C2" w:rsidRPr="005F18EB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Ma parliamo di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&lt;adele_aRaTI.ram: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&gt;,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progetto artistico nato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l’11 Luglio 2014,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definirlo un nuovo movimento nell’arte è limitato e superato, solo con il suo dispiegarsi avrà la sua reale e importante definizione.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Il nostro obiettivo è portarla all’attenzione del mondo dell’arte. </w:t>
      </w:r>
    </w:p>
    <w:p w:rsidR="00943CC2" w:rsidRDefault="00D563C2" w:rsidP="00D563C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24B09">
        <w:rPr>
          <w:rFonts w:ascii="Tahoma" w:hAnsi="Tahoma" w:cs="Tahoma"/>
          <w:color w:val="000000" w:themeColor="text1"/>
          <w:sz w:val="20"/>
          <w:szCs w:val="20"/>
        </w:rPr>
        <w:t>Essa</w:t>
      </w:r>
      <w:r w:rsidRPr="00624B09">
        <w:rPr>
          <w:rFonts w:ascii="Tahoma" w:hAnsi="Tahoma" w:cs="Tahoma"/>
          <w:b/>
          <w:color w:val="000000" w:themeColor="text1"/>
          <w:sz w:val="20"/>
          <w:szCs w:val="20"/>
        </w:rPr>
        <w:t xml:space="preserve"> Crea_R_Evolve </w:t>
      </w:r>
      <w:r w:rsidRPr="00624B09">
        <w:rPr>
          <w:rFonts w:ascii="Tahoma" w:hAnsi="Tahoma" w:cs="Tahoma"/>
          <w:color w:val="000000" w:themeColor="text1"/>
          <w:sz w:val="20"/>
          <w:szCs w:val="20"/>
        </w:rPr>
        <w:t>per</w:t>
      </w:r>
      <w:r w:rsidRPr="00624B0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624B09">
        <w:rPr>
          <w:rFonts w:ascii="Tahoma" w:hAnsi="Tahoma" w:cs="Tahoma"/>
          <w:b/>
          <w:color w:val="000000" w:themeColor="text1"/>
          <w:sz w:val="20"/>
          <w:szCs w:val="20"/>
        </w:rPr>
        <w:t>Multi_Progetti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F01F6">
        <w:rPr>
          <w:rFonts w:ascii="Tahoma" w:hAnsi="Tahoma" w:cs="Tahoma"/>
          <w:b/>
          <w:color w:val="000000" w:themeColor="text1"/>
          <w:sz w:val="20"/>
          <w:szCs w:val="20"/>
        </w:rPr>
        <w:t xml:space="preserve">pensati e programmati in anni di studi, </w:t>
      </w:r>
      <w:r w:rsidRPr="002F01F6">
        <w:rPr>
          <w:rFonts w:ascii="Tahoma" w:hAnsi="Tahoma" w:cs="Tahoma"/>
          <w:color w:val="000000" w:themeColor="text1"/>
          <w:sz w:val="20"/>
          <w:szCs w:val="20"/>
        </w:rPr>
        <w:t xml:space="preserve">con una </w:t>
      </w:r>
      <w:r w:rsidRPr="002F01F6">
        <w:rPr>
          <w:rFonts w:ascii="Tahoma" w:hAnsi="Tahoma" w:cs="Tahoma"/>
          <w:b/>
          <w:color w:val="000000" w:themeColor="text1"/>
          <w:sz w:val="20"/>
          <w:szCs w:val="20"/>
        </w:rPr>
        <w:t>Linea visibile</w:t>
      </w:r>
      <w:r w:rsidRPr="002F01F6">
        <w:rPr>
          <w:rFonts w:ascii="Tahoma" w:hAnsi="Tahoma" w:cs="Tahoma"/>
          <w:color w:val="000000" w:themeColor="text1"/>
          <w:sz w:val="20"/>
          <w:szCs w:val="20"/>
        </w:rPr>
        <w:t xml:space="preserve"> in ogni sua Opera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01F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7A4161">
        <w:rPr>
          <w:rFonts w:ascii="Tahoma" w:hAnsi="Tahoma" w:cs="Tahoma"/>
          <w:color w:val="000000" w:themeColor="text1"/>
          <w:sz w:val="20"/>
          <w:szCs w:val="20"/>
        </w:rPr>
        <w:t xml:space="preserve">all’interno della sua più Ampia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Visione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Artistica_Culturale</w:t>
      </w:r>
      <w:proofErr w:type="spellEnd"/>
      <w:r w:rsidR="00943CC2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am: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&gt;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ES</w:t>
      </w:r>
      <w:r w:rsidRPr="00A008F3">
        <w:rPr>
          <w:rFonts w:ascii="Tahoma" w:hAnsi="Tahoma" w:cs="Tahoma"/>
          <w:b/>
          <w:color w:val="000000" w:themeColor="text1"/>
          <w:sz w:val="16"/>
          <w:szCs w:val="16"/>
        </w:rPr>
        <w:t>GI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_Project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…</w:t>
      </w:r>
    </w:p>
    <w:p w:rsidR="00D563C2" w:rsidRPr="00EE42DF" w:rsidRDefault="00D563C2" w:rsidP="00D563C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Ha </w:t>
      </w:r>
      <w:proofErr w:type="spellStart"/>
      <w:r w:rsidRPr="001B753B">
        <w:rPr>
          <w:rFonts w:ascii="Tahoma" w:hAnsi="Tahoma" w:cs="Tahoma"/>
          <w:color w:val="000000" w:themeColor="text1"/>
          <w:sz w:val="20"/>
          <w:szCs w:val="20"/>
        </w:rPr>
        <w:t>de_Lineato</w:t>
      </w:r>
      <w:proofErr w:type="spellEnd"/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una Tecnica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 l’ha chiamata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Creat</w:t>
      </w:r>
      <w:r w:rsidRPr="007A689B">
        <w:rPr>
          <w:rFonts w:ascii="Tahoma" w:hAnsi="Tahoma" w:cs="Tahoma"/>
          <w:b/>
          <w:i/>
          <w:color w:val="000000" w:themeColor="text1"/>
          <w:sz w:val="20"/>
          <w:szCs w:val="20"/>
        </w:rPr>
        <w:t>ion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_R_Evolut</w:t>
      </w:r>
      <w:r w:rsidRPr="007A689B">
        <w:rPr>
          <w:rFonts w:ascii="Tahoma" w:hAnsi="Tahoma" w:cs="Tahoma"/>
          <w:b/>
          <w:i/>
          <w:color w:val="000000" w:themeColor="text1"/>
          <w:sz w:val="20"/>
          <w:szCs w:val="20"/>
        </w:rPr>
        <w:t>ion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F69D1">
        <w:rPr>
          <w:rFonts w:ascii="Tahoma" w:hAnsi="Tahoma" w:cs="Tahoma"/>
          <w:color w:val="000000" w:themeColor="text1"/>
          <w:sz w:val="12"/>
          <w:szCs w:val="12"/>
        </w:rPr>
        <w:t>(</w:t>
      </w:r>
      <w:proofErr w:type="spellStart"/>
      <w:r w:rsidRPr="00DF69D1">
        <w:rPr>
          <w:rFonts w:ascii="Tahoma" w:hAnsi="Tahoma" w:cs="Tahoma"/>
          <w:color w:val="000000" w:themeColor="text1"/>
          <w:sz w:val="12"/>
          <w:szCs w:val="12"/>
        </w:rPr>
        <w:t>prog</w:t>
      </w:r>
      <w:proofErr w:type="spellEnd"/>
      <w:r w:rsidRPr="00DF69D1">
        <w:rPr>
          <w:rFonts w:ascii="Tahoma" w:hAnsi="Tahoma" w:cs="Tahoma"/>
          <w:color w:val="000000" w:themeColor="text1"/>
          <w:sz w:val="12"/>
          <w:szCs w:val="12"/>
        </w:rPr>
        <w:t>. autenticato)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, nella quale unisce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vari mezzi d’arte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Disegno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Pittura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FotoGrafia</w:t>
      </w:r>
      <w:proofErr w:type="spellEnd"/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Scultura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Video Installazione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C62060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Scrittura. 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Le sue Opere possiedono uno Stile Riconoscibile, 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vi è un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Filo Pittorico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che le collega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la saggia Linea </w:t>
      </w:r>
      <w:proofErr w:type="spellStart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aka</w:t>
      </w:r>
      <w:proofErr w:type="spellEnd"/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ap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>Punti</w:t>
      </w:r>
      <w:proofErr w:type="spellEnd"/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 culturali uniti tra loro).</w:t>
      </w:r>
      <w:r w:rsidRPr="00EE42D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Una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Linea</w:t>
      </w:r>
      <w:r w:rsidRPr="001B753B">
        <w:rPr>
          <w:rFonts w:ascii="Tahoma" w:hAnsi="Tahoma" w:cs="Tahoma"/>
          <w:color w:val="000000" w:themeColor="text1"/>
          <w:sz w:val="20"/>
          <w:szCs w:val="20"/>
        </w:rPr>
        <w:t xml:space="preserve"> concettuale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 xml:space="preserve"> e materica che affonda </w:t>
      </w:r>
      <w:r w:rsidRPr="001B753B">
        <w:rPr>
          <w:rFonts w:ascii="Tahoma" w:hAnsi="Tahoma" w:cs="Tahoma"/>
          <w:b/>
          <w:color w:val="000000" w:themeColor="text1"/>
          <w:sz w:val="20"/>
          <w:szCs w:val="20"/>
        </w:rPr>
        <w:t>le sue radici nella Storia dell’arte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Un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Filo che può cambiare colore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e come quello di Arianna Vi basterà seguirlo.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 xml:space="preserve">Vi porterà in un Bi _ Universo, invisibile ai semplici occhi ma non agli occhi della </w:t>
      </w:r>
      <w:proofErr w:type="spellStart"/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>Cono_Scienza</w:t>
      </w:r>
      <w:proofErr w:type="spellEnd"/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 xml:space="preserve"> (</w:t>
      </w:r>
      <w:proofErr w:type="spellStart"/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>Co_Scienza</w:t>
      </w:r>
      <w:proofErr w:type="spellEnd"/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>).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563C2" w:rsidRDefault="00D563C2" w:rsidP="00D563C2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Solo attraverso l’arte questa Artista (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rtiS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tà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come piace definirsi) poteva e può portare un reale cambiamento alla Società, assolutamente da seguire,</w:t>
      </w: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un Investimento Culturale  per il futuro.</w:t>
      </w: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    </w:t>
      </w:r>
    </w:p>
    <w:p w:rsidR="00876B09" w:rsidRPr="00D563C2" w:rsidRDefault="00876B09" w:rsidP="00624B09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563C2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:rsidR="00624B09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C0AC4">
        <w:rPr>
          <w:rFonts w:ascii="Tahoma" w:hAnsi="Tahoma" w:cs="Tahoma"/>
          <w:b/>
          <w:color w:val="000000" w:themeColor="text1"/>
          <w:sz w:val="20"/>
          <w:szCs w:val="20"/>
        </w:rPr>
        <w:t>Tre dei suoi dipinti sono stati donati a due Musei</w:t>
      </w:r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proofErr w:type="spellStart"/>
      <w:r w:rsidRPr="00AC0AC4">
        <w:rPr>
          <w:rFonts w:ascii="Tahoma" w:hAnsi="Tahoma" w:cs="Tahoma"/>
          <w:color w:val="000000" w:themeColor="text1"/>
          <w:sz w:val="20"/>
          <w:szCs w:val="20"/>
        </w:rPr>
        <w:t>Marcinelle</w:t>
      </w:r>
      <w:proofErr w:type="spellEnd"/>
      <w:r w:rsidRPr="007A466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7A466B">
        <w:rPr>
          <w:rFonts w:ascii="Tahoma" w:hAnsi="Tahoma" w:cs="Tahoma"/>
          <w:color w:val="000000" w:themeColor="text1"/>
          <w:sz w:val="20"/>
          <w:szCs w:val="20"/>
        </w:rPr>
        <w:t>Bois</w:t>
      </w:r>
      <w:proofErr w:type="spellEnd"/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A466B">
        <w:rPr>
          <w:rFonts w:ascii="Tahoma" w:hAnsi="Tahoma" w:cs="Tahoma"/>
          <w:color w:val="000000" w:themeColor="text1"/>
          <w:sz w:val="20"/>
          <w:szCs w:val="20"/>
        </w:rPr>
        <w:t>Du</w:t>
      </w:r>
      <w:proofErr w:type="spellEnd"/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A466B">
        <w:rPr>
          <w:rFonts w:ascii="Tahoma" w:hAnsi="Tahoma" w:cs="Tahoma"/>
          <w:color w:val="000000" w:themeColor="text1"/>
          <w:sz w:val="20"/>
          <w:szCs w:val="20"/>
        </w:rPr>
        <w:t>Cazier</w:t>
      </w:r>
      <w:proofErr w:type="spellEnd"/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 in Belgio e </w:t>
      </w:r>
      <w:r w:rsidRPr="00AC0AC4">
        <w:rPr>
          <w:rFonts w:ascii="Tahoma" w:hAnsi="Tahoma" w:cs="Tahoma"/>
          <w:color w:val="000000" w:themeColor="text1"/>
          <w:sz w:val="20"/>
          <w:szCs w:val="20"/>
        </w:rPr>
        <w:t>MIIT d</w:t>
      </w:r>
      <w:r w:rsidRPr="007A466B">
        <w:rPr>
          <w:rFonts w:ascii="Tahoma" w:hAnsi="Tahoma" w:cs="Tahoma"/>
          <w:color w:val="000000" w:themeColor="text1"/>
          <w:sz w:val="20"/>
          <w:szCs w:val="20"/>
        </w:rPr>
        <w:t xml:space="preserve">i Torino </w:t>
      </w:r>
      <w:r w:rsidRPr="00AC0AC4">
        <w:rPr>
          <w:rFonts w:ascii="Tahoma" w:hAnsi="Tahoma" w:cs="Tahoma"/>
          <w:color w:val="000000" w:themeColor="text1"/>
          <w:sz w:val="16"/>
          <w:szCs w:val="16"/>
        </w:rPr>
        <w:t>(Italia Arte)</w:t>
      </w:r>
      <w:r w:rsidRPr="007A466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91ED5" w:rsidRPr="00891ED5" w:rsidRDefault="00891ED5" w:rsidP="00891ED5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91ED5">
        <w:rPr>
          <w:rFonts w:ascii="Tahoma" w:hAnsi="Tahoma" w:cs="Tahoma"/>
          <w:color w:val="000000" w:themeColor="text1"/>
          <w:sz w:val="20"/>
          <w:szCs w:val="20"/>
        </w:rPr>
        <w:t xml:space="preserve">La trovate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In</w:t>
      </w:r>
      <w:r w:rsidRPr="00891ED5">
        <w:rPr>
          <w:rFonts w:ascii="Tahoma" w:hAnsi="Tahoma" w:cs="Tahoma"/>
          <w:b/>
          <w:color w:val="000000" w:themeColor="text1"/>
          <w:sz w:val="20"/>
          <w:szCs w:val="20"/>
        </w:rPr>
        <w:t>serita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e Storicizzata</w:t>
      </w:r>
      <w:r w:rsidRPr="00891ED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1949EB">
        <w:rPr>
          <w:rFonts w:ascii="Tahoma" w:hAnsi="Tahoma" w:cs="Tahoma"/>
          <w:color w:val="000000" w:themeColor="text1"/>
          <w:sz w:val="20"/>
          <w:szCs w:val="20"/>
        </w:rPr>
        <w:t>nei  massimi e prestigiosi</w:t>
      </w:r>
      <w:r w:rsidRPr="00891ED5">
        <w:rPr>
          <w:rFonts w:ascii="Tahoma" w:hAnsi="Tahoma" w:cs="Tahoma"/>
          <w:b/>
          <w:color w:val="000000" w:themeColor="text1"/>
          <w:sz w:val="20"/>
          <w:szCs w:val="20"/>
        </w:rPr>
        <w:t xml:space="preserve"> Cataloghi dell’Arte contemporanea:</w:t>
      </w:r>
    </w:p>
    <w:p w:rsidR="00891ED5" w:rsidRDefault="00891ED5" w:rsidP="00891ED5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Mondadori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proofErr w:type="spellStart"/>
      <w:r w:rsidRPr="00C449FA">
        <w:rPr>
          <w:rFonts w:ascii="Tahoma" w:hAnsi="Tahoma" w:cs="Tahoma"/>
          <w:b/>
          <w:color w:val="000000" w:themeColor="text1"/>
          <w:sz w:val="20"/>
          <w:szCs w:val="20"/>
        </w:rPr>
        <w:t>Cam</w:t>
      </w:r>
      <w:proofErr w:type="spellEnd"/>
      <w:r w:rsidRPr="00C449FA">
        <w:rPr>
          <w:rFonts w:ascii="Tahoma" w:hAnsi="Tahoma" w:cs="Tahoma"/>
          <w:b/>
          <w:color w:val="000000" w:themeColor="text1"/>
          <w:sz w:val="20"/>
          <w:szCs w:val="20"/>
        </w:rPr>
        <w:t xml:space="preserve"> 5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98738E">
        <w:rPr>
          <w:rFonts w:ascii="Tahoma" w:hAnsi="Tahoma" w:cs="Tahoma"/>
          <w:color w:val="000000" w:themeColor="text1"/>
          <w:sz w:val="16"/>
          <w:szCs w:val="16"/>
        </w:rPr>
        <w:t>202</w:t>
      </w:r>
      <w:r>
        <w:rPr>
          <w:rFonts w:ascii="Tahoma" w:hAnsi="Tahoma" w:cs="Tahoma"/>
          <w:color w:val="000000" w:themeColor="text1"/>
          <w:sz w:val="16"/>
          <w:szCs w:val="16"/>
        </w:rPr>
        <w:t>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</w:t>
      </w:r>
      <w:r w:rsidRPr="00563E9E">
        <w:rPr>
          <w:rFonts w:ascii="Tahoma" w:hAnsi="Tahoma" w:cs="Tahoma"/>
          <w:color w:val="000000" w:themeColor="text1"/>
          <w:sz w:val="14"/>
          <w:szCs w:val="14"/>
        </w:rPr>
        <w:t>pag.11;pag.133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C449FA">
        <w:rPr>
          <w:rFonts w:ascii="Tahoma" w:hAnsi="Tahoma" w:cs="Tahoma"/>
          <w:b/>
          <w:color w:val="000000" w:themeColor="text1"/>
          <w:sz w:val="20"/>
          <w:szCs w:val="20"/>
        </w:rPr>
        <w:t>55</w:t>
      </w:r>
      <w:r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98738E">
        <w:rPr>
          <w:rFonts w:ascii="Tahoma" w:hAnsi="Tahoma" w:cs="Tahoma"/>
          <w:color w:val="000000" w:themeColor="text1"/>
          <w:sz w:val="16"/>
          <w:szCs w:val="16"/>
        </w:rPr>
        <w:t>2020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>
        <w:rPr>
          <w:rFonts w:ascii="Tahoma" w:hAnsi="Tahoma" w:cs="Tahoma"/>
          <w:color w:val="000000" w:themeColor="text1"/>
          <w:sz w:val="14"/>
          <w:szCs w:val="14"/>
        </w:rPr>
        <w:t>22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;pag</w:t>
      </w:r>
      <w:r>
        <w:rPr>
          <w:rFonts w:ascii="Tahoma" w:hAnsi="Tahoma" w:cs="Tahoma"/>
          <w:color w:val="000000" w:themeColor="text1"/>
          <w:sz w:val="14"/>
          <w:szCs w:val="14"/>
        </w:rPr>
        <w:t>.143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–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54</w:t>
      </w:r>
      <w:r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98738E">
        <w:rPr>
          <w:rFonts w:ascii="Tahoma" w:hAnsi="Tahoma" w:cs="Tahoma"/>
          <w:color w:val="000000" w:themeColor="text1"/>
          <w:sz w:val="16"/>
          <w:szCs w:val="16"/>
        </w:rPr>
        <w:t>2019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>
        <w:rPr>
          <w:rFonts w:ascii="Tahoma" w:hAnsi="Tahoma" w:cs="Tahoma"/>
          <w:color w:val="000000" w:themeColor="text1"/>
          <w:sz w:val="14"/>
          <w:szCs w:val="14"/>
        </w:rPr>
        <w:t>16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;pag.</w:t>
      </w:r>
      <w:r>
        <w:rPr>
          <w:rFonts w:ascii="Tahoma" w:hAnsi="Tahoma" w:cs="Tahoma"/>
          <w:color w:val="000000" w:themeColor="text1"/>
          <w:sz w:val="14"/>
          <w:szCs w:val="14"/>
        </w:rPr>
        <w:t>144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</w:t>
      </w:r>
    </w:p>
    <w:p w:rsidR="00891ED5" w:rsidRDefault="00891ED5" w:rsidP="00891ED5">
      <w:pPr>
        <w:spacing w:after="0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DeAgostini</w:t>
      </w:r>
      <w:r w:rsidRP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F366DA">
        <w:rPr>
          <w:rFonts w:ascii="Tahoma" w:hAnsi="Tahoma" w:cs="Tahoma"/>
          <w:b/>
          <w:color w:val="000000" w:themeColor="text1"/>
          <w:sz w:val="20"/>
          <w:szCs w:val="20"/>
        </w:rPr>
        <w:t>Atlante dell’Arte Contemporanea 2020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(pag.</w:t>
      </w:r>
      <w:r>
        <w:rPr>
          <w:rFonts w:ascii="Tahoma" w:hAnsi="Tahoma" w:cs="Tahoma"/>
          <w:color w:val="000000" w:themeColor="text1"/>
          <w:sz w:val="14"/>
          <w:szCs w:val="14"/>
        </w:rPr>
        <w:t>453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;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921;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 xml:space="preserve">pag 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78 Quotazioni) </w:t>
      </w:r>
    </w:p>
    <w:p w:rsidR="00891ED5" w:rsidRDefault="00891ED5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Presente nei</w:t>
      </w:r>
      <w:r w:rsidRPr="00891ED5">
        <w:rPr>
          <w:rFonts w:ascii="Tahoma" w:hAnsi="Tahoma" w:cs="Tahoma"/>
          <w:color w:val="000000" w:themeColor="text1"/>
          <w:sz w:val="20"/>
          <w:szCs w:val="20"/>
        </w:rPr>
        <w:t xml:space="preserve"> volumi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E022E0" w:rsidRDefault="00E022E0" w:rsidP="00E022E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91ED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E022E0">
        <w:rPr>
          <w:rFonts w:ascii="Tahoma" w:hAnsi="Tahoma" w:cs="Tahoma"/>
          <w:b/>
          <w:color w:val="000000" w:themeColor="text1"/>
          <w:sz w:val="20"/>
          <w:szCs w:val="20"/>
        </w:rPr>
        <w:t>Raffaello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022E0">
        <w:rPr>
          <w:rFonts w:ascii="Tahoma" w:hAnsi="Tahoma" w:cs="Tahoma"/>
          <w:b/>
          <w:color w:val="000000" w:themeColor="text1"/>
          <w:sz w:val="20"/>
          <w:szCs w:val="20"/>
        </w:rPr>
        <w:t>Sanzio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il genio del Rinascimento Italiano</w:t>
      </w:r>
      <w:r w:rsidRPr="00891ED5">
        <w:rPr>
          <w:rFonts w:ascii="Tahoma" w:hAnsi="Tahoma" w:cs="Tahoma"/>
          <w:color w:val="000000" w:themeColor="text1"/>
          <w:sz w:val="20"/>
          <w:szCs w:val="20"/>
        </w:rPr>
        <w:t xml:space="preserve">” -  </w:t>
      </w:r>
      <w:r w:rsidRPr="002A6DFA">
        <w:rPr>
          <w:rFonts w:ascii="Tahoma" w:hAnsi="Tahoma" w:cs="Tahoma"/>
          <w:sz w:val="20"/>
          <w:szCs w:val="20"/>
        </w:rPr>
        <w:t>Edito Il Quadrato</w:t>
      </w:r>
      <w:r>
        <w:rPr>
          <w:rFonts w:ascii="Tahoma" w:hAnsi="Tahoma" w:cs="Tahoma"/>
          <w:sz w:val="20"/>
          <w:szCs w:val="20"/>
        </w:rPr>
        <w:t xml:space="preserve"> (2020) </w:t>
      </w:r>
      <w:r w:rsidRPr="00687DDB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.</w:t>
      </w:r>
      <w:r w:rsidRPr="00687DD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Falossi</w:t>
      </w:r>
      <w:proofErr w:type="spellEnd"/>
      <w:r>
        <w:rPr>
          <w:rFonts w:ascii="Tahoma" w:hAnsi="Tahoma" w:cs="Tahoma"/>
          <w:sz w:val="20"/>
          <w:szCs w:val="20"/>
        </w:rPr>
        <w:t xml:space="preserve"> e </w:t>
      </w:r>
      <w:r w:rsidRPr="00687DDB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Cipriani</w:t>
      </w:r>
      <w:proofErr w:type="spellEnd"/>
      <w:r w:rsidRPr="002A6D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022E0" w:rsidRDefault="00891ED5" w:rsidP="00891ED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91ED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E022E0">
        <w:rPr>
          <w:rFonts w:ascii="Tahoma" w:hAnsi="Tahoma" w:cs="Tahoma"/>
          <w:b/>
          <w:color w:val="000000" w:themeColor="text1"/>
          <w:sz w:val="20"/>
          <w:szCs w:val="20"/>
        </w:rPr>
        <w:t>Leonardo da Vinci</w:t>
      </w:r>
      <w:r w:rsidRPr="00891ED5">
        <w:rPr>
          <w:rFonts w:ascii="Tahoma" w:hAnsi="Tahoma" w:cs="Tahoma"/>
          <w:color w:val="000000" w:themeColor="text1"/>
          <w:sz w:val="20"/>
          <w:szCs w:val="20"/>
        </w:rPr>
        <w:t xml:space="preserve"> 5oo anni di Arte” -  </w:t>
      </w:r>
      <w:r w:rsidRPr="002A6DFA">
        <w:rPr>
          <w:rFonts w:ascii="Tahoma" w:hAnsi="Tahoma" w:cs="Tahoma"/>
          <w:sz w:val="20"/>
          <w:szCs w:val="20"/>
        </w:rPr>
        <w:t>Edito Il Quadrato</w:t>
      </w:r>
      <w:r>
        <w:rPr>
          <w:rFonts w:ascii="Tahoma" w:hAnsi="Tahoma" w:cs="Tahoma"/>
          <w:sz w:val="20"/>
          <w:szCs w:val="20"/>
        </w:rPr>
        <w:t xml:space="preserve"> (2019) a cura di </w:t>
      </w:r>
      <w:r w:rsidRPr="00687DDB">
        <w:rPr>
          <w:rFonts w:ascii="Tahoma" w:hAnsi="Tahoma" w:cs="Tahoma"/>
          <w:b/>
          <w:sz w:val="20"/>
          <w:szCs w:val="20"/>
        </w:rPr>
        <w:t xml:space="preserve">Giorgio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Falossi</w:t>
      </w:r>
      <w:proofErr w:type="spellEnd"/>
      <w:r>
        <w:rPr>
          <w:rFonts w:ascii="Tahoma" w:hAnsi="Tahoma" w:cs="Tahoma"/>
          <w:sz w:val="20"/>
          <w:szCs w:val="20"/>
        </w:rPr>
        <w:t xml:space="preserve"> e </w:t>
      </w:r>
      <w:r w:rsidRPr="00687DDB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Pr="00687DDB">
        <w:rPr>
          <w:rFonts w:ascii="Tahoma" w:hAnsi="Tahoma" w:cs="Tahoma"/>
          <w:b/>
          <w:sz w:val="20"/>
          <w:szCs w:val="20"/>
        </w:rPr>
        <w:t>Cipriani</w:t>
      </w:r>
      <w:proofErr w:type="spellEnd"/>
      <w:r w:rsidRPr="002A6DFA">
        <w:rPr>
          <w:rFonts w:ascii="Tahoma" w:hAnsi="Tahoma" w:cs="Tahoma"/>
          <w:sz w:val="20"/>
          <w:szCs w:val="20"/>
        </w:rPr>
        <w:t>.</w:t>
      </w:r>
    </w:p>
    <w:p w:rsidR="00624B09" w:rsidRDefault="00E022E0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Inoltre</w:t>
      </w:r>
      <w:r w:rsidR="00876B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24B09" w:rsidRPr="00AC0AC4">
        <w:rPr>
          <w:rFonts w:ascii="Tahoma" w:hAnsi="Tahoma" w:cs="Tahoma"/>
          <w:b/>
          <w:color w:val="000000" w:themeColor="text1"/>
          <w:sz w:val="20"/>
          <w:szCs w:val="20"/>
        </w:rPr>
        <w:t>nei  Libri d’arte</w:t>
      </w:r>
      <w:r w:rsidR="00624B0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(presentati sul mensile Arte) a cura della Dott.sa </w:t>
      </w:r>
      <w:proofErr w:type="spellStart"/>
      <w:r w:rsidR="00624B09" w:rsidRPr="005E1925">
        <w:rPr>
          <w:rFonts w:ascii="Tahoma" w:hAnsi="Tahoma" w:cs="Tahoma"/>
          <w:color w:val="000000" w:themeColor="text1"/>
          <w:sz w:val="20"/>
          <w:szCs w:val="20"/>
        </w:rPr>
        <w:t>Arpinè</w:t>
      </w:r>
      <w:proofErr w:type="spellEnd"/>
      <w:r w:rsidR="00624B0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624B09" w:rsidRPr="005E1925">
        <w:rPr>
          <w:rFonts w:ascii="Tahoma" w:hAnsi="Tahoma" w:cs="Tahoma"/>
          <w:color w:val="000000" w:themeColor="text1"/>
          <w:sz w:val="20"/>
          <w:szCs w:val="20"/>
        </w:rPr>
        <w:t>Sevagian</w:t>
      </w:r>
      <w:proofErr w:type="spellEnd"/>
      <w:r w:rsidR="00624B09" w:rsidRPr="005E1925">
        <w:rPr>
          <w:rFonts w:ascii="Tahoma" w:hAnsi="Tahoma" w:cs="Tahoma"/>
          <w:color w:val="000000" w:themeColor="text1"/>
          <w:sz w:val="20"/>
          <w:szCs w:val="20"/>
        </w:rPr>
        <w:t>, intitolati:</w:t>
      </w:r>
    </w:p>
    <w:p w:rsidR="00624B09" w:rsidRPr="00A403A5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42DF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>1968-2018 I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cone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F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emminile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dell’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>’A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rte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ontemporanea</w:t>
      </w:r>
      <w:r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da Ketty la Rocca a oggi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>”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(Edito </w:t>
      </w:r>
      <w:r>
        <w:rPr>
          <w:rFonts w:ascii="Tahoma" w:hAnsi="Tahoma" w:cs="Tahoma"/>
          <w:color w:val="000000" w:themeColor="text1"/>
          <w:sz w:val="20"/>
          <w:szCs w:val="20"/>
        </w:rPr>
        <w:t>St. Arte d.,</w:t>
      </w:r>
      <w:r w:rsidRPr="00EE42DF">
        <w:rPr>
          <w:rFonts w:ascii="Tahoma" w:hAnsi="Tahoma" w:cs="Tahoma"/>
          <w:color w:val="000000" w:themeColor="text1"/>
          <w:sz w:val="20"/>
          <w:szCs w:val="20"/>
        </w:rPr>
        <w:t xml:space="preserve"> 201</w:t>
      </w:r>
      <w:r>
        <w:rPr>
          <w:rFonts w:ascii="Tahoma" w:hAnsi="Tahoma" w:cs="Tahoma"/>
          <w:color w:val="000000" w:themeColor="text1"/>
          <w:sz w:val="20"/>
          <w:szCs w:val="20"/>
        </w:rPr>
        <w:t>9)</w:t>
      </w:r>
      <w:r w:rsidRPr="00A403A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624B09" w:rsidRPr="005E1925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Verità e Menzogna l’Arte Contemporanea da Marc Chagall a Oggi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(Edito da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Cac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>, 2018);</w:t>
      </w:r>
    </w:p>
    <w:p w:rsidR="00624B09" w:rsidRPr="005E1925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00A403A5">
        <w:rPr>
          <w:rFonts w:ascii="Tahoma" w:hAnsi="Tahoma" w:cs="Tahoma"/>
          <w:b/>
          <w:color w:val="000000" w:themeColor="text1"/>
          <w:sz w:val="20"/>
          <w:szCs w:val="20"/>
        </w:rPr>
        <w:t>Visioni Contemporanee tra Realtà e Fantasia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 e “</w:t>
      </w:r>
      <w:r w:rsidRPr="00A403A5">
        <w:rPr>
          <w:rFonts w:ascii="Tahoma" w:hAnsi="Tahoma" w:cs="Tahoma"/>
          <w:b/>
          <w:color w:val="000000" w:themeColor="text1"/>
          <w:sz w:val="20"/>
          <w:szCs w:val="20"/>
        </w:rPr>
        <w:t>Il Contemporaneo nell’arte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”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(Editi da ARSEV, 2015).</w:t>
      </w:r>
    </w:p>
    <w:p w:rsidR="00624B09" w:rsidRPr="005E1925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E’ comparsa nei seguenti  </w:t>
      </w:r>
      <w:r w:rsidRPr="00134B03">
        <w:rPr>
          <w:rFonts w:ascii="Tahoma" w:hAnsi="Tahoma" w:cs="Tahoma"/>
          <w:b/>
          <w:color w:val="000000" w:themeColor="text1"/>
          <w:sz w:val="20"/>
          <w:szCs w:val="20"/>
        </w:rPr>
        <w:t>Art Magazine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: ARTE, 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ARTEiN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Art&amp;trA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NCY New York, ITALIA ARTE,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BIANCOSCURO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; odiernamente per quest’ ultimo </w:t>
      </w:r>
      <w:r w:rsidRPr="00B962DA">
        <w:rPr>
          <w:rFonts w:ascii="Tahoma" w:hAnsi="Tahoma" w:cs="Tahoma"/>
          <w:b/>
          <w:color w:val="000000" w:themeColor="text1"/>
          <w:sz w:val="20"/>
          <w:szCs w:val="20"/>
        </w:rPr>
        <w:t>scrive un’inusuale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Storia dell’arte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, lega</w:t>
      </w:r>
      <w:r>
        <w:rPr>
          <w:rFonts w:ascii="Tahoma" w:hAnsi="Tahoma" w:cs="Tahoma"/>
          <w:color w:val="000000" w:themeColor="text1"/>
          <w:sz w:val="20"/>
          <w:szCs w:val="20"/>
        </w:rPr>
        <w:t>ta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alla Scienza e alla cultura del Territorio.</w:t>
      </w:r>
    </w:p>
    <w:p w:rsidR="00624B09" w:rsidRPr="005E1925" w:rsidRDefault="00624B09" w:rsidP="00624B09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La Bibliografia che riguarda l’artista è ampia,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compare su tutti i cataloghi delle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C405E">
        <w:rPr>
          <w:rFonts w:ascii="Tahoma" w:hAnsi="Tahoma" w:cs="Tahoma"/>
          <w:b/>
          <w:color w:val="000000" w:themeColor="text1"/>
          <w:sz w:val="20"/>
          <w:szCs w:val="20"/>
        </w:rPr>
        <w:t>7</w:t>
      </w:r>
      <w:r w:rsidR="00A60C6F">
        <w:rPr>
          <w:rFonts w:ascii="Tahoma" w:hAnsi="Tahoma" w:cs="Tahoma"/>
          <w:b/>
          <w:color w:val="000000" w:themeColor="text1"/>
          <w:sz w:val="20"/>
          <w:szCs w:val="20"/>
        </w:rPr>
        <w:t>7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mostre tematiche e Rassegne Internazionali che ha all’attivo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; esposizioni consultabili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nel </w:t>
      </w:r>
      <w:proofErr w:type="spellStart"/>
      <w:r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cloud</w:t>
      </w:r>
      <w:proofErr w:type="spellEnd"/>
      <w:r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A9703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computing</w:t>
      </w:r>
      <w:proofErr w:type="spellEnd"/>
      <w:r w:rsidRPr="00A9703C">
        <w:rPr>
          <w:rFonts w:ascii="Tahoma" w:hAnsi="Tahoma" w:cs="Tahoma"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624B09" w:rsidRPr="00943CC2" w:rsidRDefault="00624B09" w:rsidP="00624B09">
      <w:pPr>
        <w:spacing w:after="0"/>
        <w:jc w:val="both"/>
        <w:rPr>
          <w:rFonts w:ascii="Tahoma" w:hAnsi="Tahoma" w:cs="Tahoma"/>
          <w:color w:val="595959" w:themeColor="text1" w:themeTint="A6"/>
          <w:sz w:val="15"/>
          <w:szCs w:val="15"/>
        </w:rPr>
      </w:pP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Quotazioni </w:t>
      </w:r>
      <w:r w:rsidR="00B454AA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attuali </w:t>
      </w: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d’Opera: Tecnica Mista</w:t>
      </w:r>
      <w:r w:rsidRPr="00AD567C">
        <w:rPr>
          <w:rFonts w:ascii="Tahoma" w:hAnsi="Tahoma" w:cs="Tahoma"/>
          <w:color w:val="595959" w:themeColor="text1" w:themeTint="A6"/>
          <w:sz w:val="20"/>
          <w:szCs w:val="20"/>
        </w:rPr>
        <w:t xml:space="preserve"> (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P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 xml:space="preserve">ittura / </w:t>
      </w:r>
      <w:proofErr w:type="spellStart"/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F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>oto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G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>rafia</w:t>
      </w:r>
      <w:proofErr w:type="spellEnd"/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 xml:space="preserve"> / 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S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 xml:space="preserve">cultura / 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S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 xml:space="preserve">crittura / 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V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 xml:space="preserve">ideo </w:t>
      </w:r>
      <w:r w:rsidRPr="00DD3050">
        <w:rPr>
          <w:rFonts w:ascii="Tahoma" w:hAnsi="Tahoma" w:cs="Tahoma"/>
          <w:b/>
          <w:color w:val="595959" w:themeColor="text1" w:themeTint="A6"/>
          <w:sz w:val="18"/>
          <w:szCs w:val="18"/>
        </w:rPr>
        <w:t>I</w:t>
      </w:r>
      <w:r w:rsidRPr="00DD3050">
        <w:rPr>
          <w:rFonts w:ascii="Tahoma" w:hAnsi="Tahoma" w:cs="Tahoma"/>
          <w:color w:val="595959" w:themeColor="text1" w:themeTint="A6"/>
          <w:sz w:val="18"/>
          <w:szCs w:val="18"/>
        </w:rPr>
        <w:t>nstallazione</w:t>
      </w:r>
      <w:r w:rsidRPr="00AD567C">
        <w:rPr>
          <w:rFonts w:ascii="Tahoma" w:hAnsi="Tahoma" w:cs="Tahoma"/>
          <w:color w:val="595959" w:themeColor="text1" w:themeTint="A6"/>
          <w:sz w:val="20"/>
          <w:szCs w:val="20"/>
        </w:rPr>
        <w:t>) da Lei denominata:</w:t>
      </w: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 “Creat</w:t>
      </w:r>
      <w:r w:rsidRPr="00AD567C">
        <w:rPr>
          <w:rFonts w:ascii="Tahoma" w:hAnsi="Tahoma" w:cs="Tahoma"/>
          <w:b/>
          <w:i/>
          <w:color w:val="595959" w:themeColor="text1" w:themeTint="A6"/>
          <w:sz w:val="20"/>
          <w:szCs w:val="20"/>
        </w:rPr>
        <w:t>ion</w:t>
      </w: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>_R_Evolut</w:t>
      </w:r>
      <w:r w:rsidRPr="00AD567C">
        <w:rPr>
          <w:rFonts w:ascii="Tahoma" w:hAnsi="Tahoma" w:cs="Tahoma"/>
          <w:b/>
          <w:i/>
          <w:color w:val="595959" w:themeColor="text1" w:themeTint="A6"/>
          <w:sz w:val="20"/>
          <w:szCs w:val="20"/>
        </w:rPr>
        <w:t>ion</w:t>
      </w:r>
      <w:r w:rsidRPr="00AD567C">
        <w:rPr>
          <w:rFonts w:ascii="Tahoma" w:hAnsi="Tahoma" w:cs="Tahoma"/>
          <w:b/>
          <w:color w:val="595959" w:themeColor="text1" w:themeTint="A6"/>
          <w:sz w:val="20"/>
          <w:szCs w:val="20"/>
        </w:rPr>
        <w:t xml:space="preserve"> ”  </w:t>
      </w:r>
      <w:r w:rsidR="008F0973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€ 4.800 – 1</w:t>
      </w:r>
      <w:r w:rsidR="008F0973">
        <w:rPr>
          <w:rFonts w:ascii="Tahoma" w:hAnsi="Tahoma" w:cs="Tahoma"/>
          <w:b/>
          <w:color w:val="595959" w:themeColor="text1" w:themeTint="A6"/>
          <w:sz w:val="16"/>
          <w:szCs w:val="16"/>
        </w:rPr>
        <w:t>4</w:t>
      </w:r>
      <w:r w:rsidR="008F0973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.000 / $ 5</w:t>
      </w:r>
      <w:r w:rsidR="008F0973">
        <w:rPr>
          <w:rFonts w:ascii="Tahoma" w:hAnsi="Tahoma" w:cs="Tahoma"/>
          <w:b/>
          <w:color w:val="595959" w:themeColor="text1" w:themeTint="A6"/>
          <w:sz w:val="16"/>
          <w:szCs w:val="16"/>
        </w:rPr>
        <w:t>.</w:t>
      </w:r>
      <w:r w:rsidR="008F0973" w:rsidRPr="006871DF">
        <w:rPr>
          <w:rFonts w:ascii="Tahoma" w:hAnsi="Tahoma" w:cs="Tahoma"/>
          <w:b/>
          <w:color w:val="595959" w:themeColor="text1" w:themeTint="A6"/>
          <w:sz w:val="16"/>
          <w:szCs w:val="16"/>
        </w:rPr>
        <w:t>400 – 1</w:t>
      </w:r>
      <w:r w:rsidR="008F0973">
        <w:rPr>
          <w:rFonts w:ascii="Tahoma" w:hAnsi="Tahoma" w:cs="Tahoma"/>
          <w:b/>
          <w:color w:val="595959" w:themeColor="text1" w:themeTint="A6"/>
          <w:sz w:val="16"/>
          <w:szCs w:val="16"/>
        </w:rPr>
        <w:t xml:space="preserve">6.728 </w:t>
      </w:r>
      <w:r w:rsidR="00DD3050" w:rsidRPr="00943CC2">
        <w:rPr>
          <w:rFonts w:ascii="Tahoma" w:hAnsi="Tahoma" w:cs="Tahoma"/>
          <w:color w:val="595959" w:themeColor="text1" w:themeTint="A6"/>
          <w:sz w:val="15"/>
          <w:szCs w:val="15"/>
        </w:rPr>
        <w:t xml:space="preserve">(in costante crescita e </w:t>
      </w:r>
      <w:r w:rsidR="00DD3050" w:rsidRPr="00943CC2">
        <w:rPr>
          <w:rFonts w:ascii="Tahoma" w:hAnsi="Tahoma" w:cs="Tahoma"/>
          <w:b/>
          <w:color w:val="595959" w:themeColor="text1" w:themeTint="A6"/>
          <w:sz w:val="15"/>
          <w:szCs w:val="15"/>
        </w:rPr>
        <w:t>per il momento non in vendita</w:t>
      </w:r>
      <w:r w:rsidR="00DD3050" w:rsidRPr="00943CC2">
        <w:rPr>
          <w:rFonts w:ascii="Tahoma" w:hAnsi="Tahoma" w:cs="Tahoma"/>
          <w:color w:val="595959" w:themeColor="text1" w:themeTint="A6"/>
          <w:sz w:val="15"/>
          <w:szCs w:val="15"/>
        </w:rPr>
        <w:t>).</w:t>
      </w:r>
    </w:p>
    <w:p w:rsidR="00852CCA" w:rsidRPr="005E1925" w:rsidRDefault="00852CCA" w:rsidP="005A5DE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5702F8" w:rsidRPr="00171585" w:rsidRDefault="005F05AC" w:rsidP="00C16810">
      <w:pPr>
        <w:spacing w:after="0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797F94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</w:p>
    <w:p w:rsidR="005F18EB" w:rsidRPr="00F863E3" w:rsidRDefault="00E367B1" w:rsidP="0060035D">
      <w:pPr>
        <w:spacing w:after="0"/>
        <w:jc w:val="both"/>
        <w:rPr>
          <w:rFonts w:ascii="Tahoma" w:hAnsi="Tahoma" w:cs="Tahoma"/>
          <w:b/>
          <w:i/>
          <w:color w:val="000000" w:themeColor="text1"/>
          <w:sz w:val="16"/>
          <w:szCs w:val="16"/>
        </w:rPr>
      </w:pPr>
      <w:r w:rsidRPr="00F863E3">
        <w:rPr>
          <w:rFonts w:ascii="Tahoma" w:hAnsi="Tahoma" w:cs="Tahoma"/>
          <w:b/>
          <w:i/>
          <w:color w:val="000000" w:themeColor="text1"/>
          <w:sz w:val="16"/>
          <w:szCs w:val="16"/>
        </w:rPr>
        <w:t xml:space="preserve"> </w:t>
      </w:r>
    </w:p>
    <w:p w:rsidR="00DB5692" w:rsidRDefault="006C7CED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>Testo pubblicato</w:t>
      </w:r>
      <w:r w:rsidR="00EB1BCE">
        <w:rPr>
          <w:rFonts w:ascii="Tahoma" w:hAnsi="Tahoma" w:cs="Tahoma"/>
          <w:i/>
          <w:color w:val="000000" w:themeColor="text1"/>
          <w:sz w:val="20"/>
          <w:szCs w:val="20"/>
        </w:rPr>
        <w:t xml:space="preserve"> nel </w:t>
      </w:r>
      <w:proofErr w:type="spellStart"/>
      <w:r w:rsidR="00EB1BCE" w:rsidRPr="00EB1BCE">
        <w:rPr>
          <w:rFonts w:ascii="Tahoma" w:hAnsi="Tahoma" w:cs="Tahoma"/>
          <w:i/>
          <w:color w:val="000000" w:themeColor="text1"/>
          <w:sz w:val="20"/>
          <w:szCs w:val="20"/>
        </w:rPr>
        <w:t>cloud</w:t>
      </w:r>
      <w:proofErr w:type="spellEnd"/>
      <w:r w:rsidR="00EB1BCE" w:rsidRPr="00EB1BCE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proofErr w:type="spellStart"/>
      <w:r w:rsidR="00EB1BCE" w:rsidRPr="00EB1BCE">
        <w:rPr>
          <w:rFonts w:ascii="Tahoma" w:hAnsi="Tahoma" w:cs="Tahoma"/>
          <w:i/>
          <w:color w:val="000000" w:themeColor="text1"/>
          <w:sz w:val="20"/>
          <w:szCs w:val="20"/>
        </w:rPr>
        <w:t>computing</w:t>
      </w:r>
      <w:proofErr w:type="spellEnd"/>
      <w:r w:rsidR="00EB1BCE">
        <w:rPr>
          <w:rFonts w:ascii="Tahoma" w:hAnsi="Tahoma" w:cs="Tahoma"/>
          <w:i/>
          <w:color w:val="000000" w:themeColor="text1"/>
          <w:sz w:val="20"/>
          <w:szCs w:val="20"/>
        </w:rPr>
        <w:t xml:space="preserve"> e in</w:t>
      </w:r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hyperlink r:id="rId22" w:history="1">
        <w:r w:rsidR="008D1BE6" w:rsidRPr="00EC2D29">
          <w:rPr>
            <w:color w:val="000000" w:themeColor="text1"/>
          </w:rPr>
          <w:t>http://www.italia-arte.it/adele-arati/</w:t>
        </w:r>
      </w:hyperlink>
      <w:r w:rsidR="000C22D1" w:rsidRPr="00EC2D29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="00405D40" w:rsidRPr="005702F8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/ Museo MIIT di </w:t>
      </w:r>
      <w:r w:rsidR="000C22D1" w:rsidRPr="005702F8">
        <w:rPr>
          <w:rFonts w:ascii="Tahoma" w:hAnsi="Tahoma" w:cs="Tahoma"/>
          <w:b/>
          <w:i/>
          <w:color w:val="000000" w:themeColor="text1"/>
          <w:sz w:val="20"/>
          <w:szCs w:val="20"/>
        </w:rPr>
        <w:t>Torino</w:t>
      </w: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6D52DE" w:rsidRDefault="006D52DE" w:rsidP="006D52DE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lastRenderedPageBreak/>
        <w:t xml:space="preserve">Recensioni 2020: Giorgio </w:t>
      </w:r>
      <w:proofErr w:type="spellStart"/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Falossi</w:t>
      </w:r>
      <w:proofErr w:type="spellEnd"/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, </w:t>
      </w:r>
    </w:p>
    <w:p w:rsidR="00A92905" w:rsidRDefault="00A92905" w:rsidP="00A92905">
      <w:pPr>
        <w:jc w:val="both"/>
      </w:pPr>
      <w:r>
        <w:t xml:space="preserve">500 Anni Raffaello </w:t>
      </w:r>
      <w:proofErr w:type="spellStart"/>
      <w:r>
        <w:t>Sanzio</w:t>
      </w:r>
      <w:proofErr w:type="spellEnd"/>
      <w:r>
        <w:t xml:space="preserve"> – </w:t>
      </w:r>
      <w:r w:rsidRPr="00F15912">
        <w:t>Ed. il Quadrato Milano</w:t>
      </w:r>
      <w:r>
        <w:t xml:space="preserve"> (Dic. 2020) - </w:t>
      </w:r>
      <w:r w:rsidRPr="00F15912">
        <w:t xml:space="preserve">Giorgio </w:t>
      </w:r>
      <w:proofErr w:type="spellStart"/>
      <w:r w:rsidRPr="00F15912">
        <w:t>Falossi</w:t>
      </w:r>
      <w:proofErr w:type="spellEnd"/>
      <w:r>
        <w:t xml:space="preserve"> / </w:t>
      </w:r>
      <w:r w:rsidRPr="00F15912">
        <w:t xml:space="preserve">Lorenzo </w:t>
      </w:r>
      <w:proofErr w:type="spellStart"/>
      <w:r w:rsidRPr="00F15912">
        <w:t>Cipriani</w:t>
      </w:r>
      <w:proofErr w:type="spellEnd"/>
      <w:r>
        <w:t>,</w:t>
      </w:r>
      <w:r w:rsidRPr="00F15912">
        <w:t xml:space="preserve">  </w:t>
      </w:r>
      <w:r w:rsidRPr="00F15912">
        <w:cr/>
      </w:r>
      <w:r>
        <w:t>cerca</w:t>
      </w:r>
      <w:r w:rsidR="006D52DE">
        <w:t>la</w:t>
      </w:r>
      <w:r w:rsidRPr="00F15912">
        <w:t xml:space="preserve"> all’Interno</w:t>
      </w:r>
      <w:r>
        <w:t xml:space="preserve"> / </w:t>
      </w:r>
      <w:r w:rsidRPr="00F15912">
        <w:t>Adele Arati pag.119</w:t>
      </w:r>
      <w:r>
        <w:t xml:space="preserve">. </w:t>
      </w:r>
      <w:r w:rsidR="006D52DE">
        <w:t>R</w:t>
      </w:r>
      <w:r>
        <w:t xml:space="preserve">ingrazio per le bellissime parole che Giorgio </w:t>
      </w:r>
      <w:proofErr w:type="spellStart"/>
      <w:r>
        <w:t>Falossi</w:t>
      </w:r>
      <w:proofErr w:type="spellEnd"/>
      <w:r>
        <w:t xml:space="preserve"> mi ha dedicato</w:t>
      </w:r>
      <w:r w:rsidR="00494D21">
        <w:t>:</w:t>
      </w:r>
    </w:p>
    <w:p w:rsidR="00A92905" w:rsidRPr="00670AAB" w:rsidRDefault="00A92905" w:rsidP="00A92905">
      <w:pPr>
        <w:jc w:val="both"/>
        <w:rPr>
          <w:i/>
        </w:rPr>
      </w:pPr>
      <w:r w:rsidRPr="00C97A2A">
        <w:rPr>
          <w:b/>
          <w:i/>
        </w:rPr>
        <w:t>C'è tutta una serie di concetti e di idee, che si affiancano ad una universalità dell'arte intesa come unione di espressioni varie, ma fino ad oggi separatamente collegate e che portano, nel loro insieme,</w:t>
      </w:r>
      <w:r w:rsidRPr="00670AAB">
        <w:rPr>
          <w:i/>
        </w:rPr>
        <w:t xml:space="preserve"> </w:t>
      </w:r>
      <w:r w:rsidRPr="00670AAB">
        <w:rPr>
          <w:b/>
          <w:i/>
        </w:rPr>
        <w:t>ad una unica rappresentazione che prende vita con il progetto artistico di Adele Arati</w:t>
      </w:r>
      <w:r w:rsidRPr="00670AAB">
        <w:rPr>
          <w:i/>
        </w:rPr>
        <w:t>: "</w:t>
      </w:r>
      <w:r w:rsidRPr="00C97A2A">
        <w:rPr>
          <w:b/>
          <w:i/>
        </w:rPr>
        <w:t>adele_aRati.ram:</w:t>
      </w:r>
      <w:proofErr w:type="spellStart"/>
      <w:r w:rsidRPr="00C97A2A">
        <w:rPr>
          <w:b/>
          <w:i/>
        </w:rPr>
        <w:t>aaRTI</w:t>
      </w:r>
      <w:proofErr w:type="spellEnd"/>
      <w:r w:rsidRPr="00670AAB">
        <w:rPr>
          <w:i/>
        </w:rPr>
        <w:t>".</w:t>
      </w:r>
    </w:p>
    <w:p w:rsidR="00A92905" w:rsidRPr="00670AAB" w:rsidRDefault="00A92905" w:rsidP="00A92905">
      <w:pPr>
        <w:jc w:val="both"/>
        <w:rPr>
          <w:i/>
        </w:rPr>
      </w:pPr>
      <w:r w:rsidRPr="00C97A2A">
        <w:rPr>
          <w:b/>
          <w:i/>
        </w:rPr>
        <w:t>Che ha delineato, autenticato un progetto e una tecnica chiamata</w:t>
      </w:r>
      <w:r w:rsidRPr="00670AAB">
        <w:rPr>
          <w:i/>
        </w:rPr>
        <w:t>: "</w:t>
      </w:r>
      <w:r w:rsidRPr="00670AAB">
        <w:rPr>
          <w:b/>
          <w:i/>
        </w:rPr>
        <w:t>Creation_R_Evolution</w:t>
      </w:r>
      <w:r w:rsidRPr="00670AAB">
        <w:rPr>
          <w:i/>
        </w:rPr>
        <w:t xml:space="preserve">" </w:t>
      </w:r>
      <w:r w:rsidRPr="00C97A2A">
        <w:rPr>
          <w:b/>
          <w:i/>
        </w:rPr>
        <w:t>nella quale si uniscono le varie parti</w:t>
      </w:r>
      <w:r w:rsidRPr="00670AAB">
        <w:rPr>
          <w:i/>
        </w:rPr>
        <w:t xml:space="preserve">: </w:t>
      </w:r>
      <w:r w:rsidRPr="00670AAB">
        <w:rPr>
          <w:b/>
          <w:i/>
        </w:rPr>
        <w:t>Disegno, Pittura, Fotografia, Scrittura, Video Installazione e Scrittura</w:t>
      </w:r>
      <w:r w:rsidRPr="00670AAB">
        <w:rPr>
          <w:i/>
        </w:rPr>
        <w:t xml:space="preserve"> (in cui si fonde il Reale al Vi</w:t>
      </w:r>
      <w:r>
        <w:rPr>
          <w:i/>
        </w:rPr>
        <w:t>r</w:t>
      </w:r>
      <w:r w:rsidRPr="00670AAB">
        <w:rPr>
          <w:i/>
        </w:rPr>
        <w:t>tuale).</w:t>
      </w:r>
    </w:p>
    <w:p w:rsidR="00A92905" w:rsidRPr="00DC2A3D" w:rsidRDefault="00A92905" w:rsidP="00A92905">
      <w:pPr>
        <w:jc w:val="both"/>
        <w:rPr>
          <w:b/>
          <w:i/>
        </w:rPr>
      </w:pPr>
      <w:r w:rsidRPr="00DC2A3D">
        <w:rPr>
          <w:b/>
          <w:i/>
        </w:rPr>
        <w:t xml:space="preserve">Tutto è collegato da un filo pittorico, denominato "la saggia Linea </w:t>
      </w:r>
      <w:proofErr w:type="spellStart"/>
      <w:r w:rsidRPr="00DC2A3D">
        <w:rPr>
          <w:b/>
          <w:i/>
        </w:rPr>
        <w:t>aka</w:t>
      </w:r>
      <w:proofErr w:type="spellEnd"/>
      <w:r w:rsidRPr="00DC2A3D">
        <w:rPr>
          <w:b/>
          <w:i/>
        </w:rPr>
        <w:t>" appunti culturali uniti tra loro.</w:t>
      </w:r>
    </w:p>
    <w:p w:rsidR="00A92905" w:rsidRPr="00DC2A3D" w:rsidRDefault="00A92905" w:rsidP="00A92905">
      <w:pPr>
        <w:jc w:val="both"/>
        <w:rPr>
          <w:b/>
          <w:i/>
        </w:rPr>
      </w:pPr>
      <w:r w:rsidRPr="00DC2A3D">
        <w:rPr>
          <w:b/>
          <w:i/>
        </w:rPr>
        <w:t xml:space="preserve">Una linea concettuale e materica che affonda le sue radici nella Storia dell'arte. </w:t>
      </w:r>
    </w:p>
    <w:p w:rsidR="00A92905" w:rsidRPr="00670AAB" w:rsidRDefault="00A92905" w:rsidP="00A92905">
      <w:pPr>
        <w:jc w:val="both"/>
        <w:rPr>
          <w:i/>
        </w:rPr>
      </w:pPr>
      <w:r w:rsidRPr="00670AAB">
        <w:rPr>
          <w:i/>
        </w:rPr>
        <w:t xml:space="preserve">Un filo colorato, una continuità che unisce il cielo con la terra, l'uomo alla natura, lo spirito alla materia, un codice a barre che legge su oggetti e persone; linee e spazi di una piramide </w:t>
      </w:r>
      <w:proofErr w:type="spellStart"/>
      <w:r w:rsidRPr="00670AAB">
        <w:rPr>
          <w:i/>
        </w:rPr>
        <w:t>atzeca</w:t>
      </w:r>
      <w:proofErr w:type="spellEnd"/>
      <w:r w:rsidRPr="00670AAB">
        <w:rPr>
          <w:i/>
        </w:rPr>
        <w:t xml:space="preserve"> che dal mistero dei simboli raggiunge informazioni sul vivere quotidiano. </w:t>
      </w:r>
    </w:p>
    <w:p w:rsidR="00A92905" w:rsidRPr="00670AAB" w:rsidRDefault="00A92905" w:rsidP="00A92905">
      <w:pPr>
        <w:jc w:val="both"/>
        <w:rPr>
          <w:i/>
        </w:rPr>
      </w:pPr>
    </w:p>
    <w:p w:rsidR="00A92905" w:rsidRPr="00670AAB" w:rsidRDefault="00A92905" w:rsidP="00A92905">
      <w:pPr>
        <w:jc w:val="both"/>
        <w:rPr>
          <w:i/>
        </w:rPr>
      </w:pPr>
      <w:r w:rsidRPr="00670AAB">
        <w:rPr>
          <w:i/>
        </w:rPr>
        <w:t xml:space="preserve">Ancora una volta è l'elemento grafico che conduce il messaggio: segni paralleli agli azzurri mentali, segni che scandiscono un ritmo, riempiendo vuoti, legando la memoria ad un antico ricordo o ad un oggetto di uso quotidiano e all'anima nascosta delle cose. </w:t>
      </w:r>
    </w:p>
    <w:p w:rsidR="00A92905" w:rsidRPr="00670AAB" w:rsidRDefault="00A92905" w:rsidP="00A92905">
      <w:pPr>
        <w:jc w:val="both"/>
        <w:rPr>
          <w:i/>
        </w:rPr>
      </w:pPr>
      <w:r w:rsidRPr="00670AAB">
        <w:rPr>
          <w:i/>
        </w:rPr>
        <w:t xml:space="preserve">Segni che fanno serie, programmazioni, </w:t>
      </w:r>
      <w:r w:rsidRPr="00670AAB">
        <w:rPr>
          <w:b/>
          <w:i/>
        </w:rPr>
        <w:t>elementi modulari che Adele Arati considera strutture che giungono al centro di una vita interiore</w:t>
      </w:r>
      <w:r w:rsidRPr="00670AAB">
        <w:rPr>
          <w:i/>
        </w:rPr>
        <w:t xml:space="preserve"> e si inoltrano nel profondo di una rappresentazione collocabile nei diversi ambiti artistici, una idea che si legittima in forma. </w:t>
      </w:r>
    </w:p>
    <w:p w:rsidR="00A92905" w:rsidRPr="00670AAB" w:rsidRDefault="00A92905" w:rsidP="00A92905">
      <w:pPr>
        <w:jc w:val="both"/>
        <w:rPr>
          <w:i/>
        </w:rPr>
      </w:pPr>
      <w:r w:rsidRPr="00670AAB">
        <w:rPr>
          <w:i/>
        </w:rPr>
        <w:t xml:space="preserve">E' l'umanità intravista attraverso le fessure di un ordine geometrico. </w:t>
      </w:r>
    </w:p>
    <w:p w:rsidR="00A92905" w:rsidRPr="00670AAB" w:rsidRDefault="00A92905" w:rsidP="00A92905">
      <w:pPr>
        <w:jc w:val="both"/>
        <w:rPr>
          <w:i/>
        </w:rPr>
      </w:pPr>
      <w:r w:rsidRPr="00670AAB">
        <w:rPr>
          <w:i/>
        </w:rPr>
        <w:t xml:space="preserve">La codificazione delle informazioni sulle persone, oggetti e accadimenti sono dati dalla combinazione di queste barre e degli spazi che le separano. </w:t>
      </w:r>
    </w:p>
    <w:p w:rsidR="00A92905" w:rsidRPr="00670AAB" w:rsidRDefault="00A92905" w:rsidP="00A92905">
      <w:pPr>
        <w:jc w:val="both"/>
        <w:rPr>
          <w:i/>
        </w:rPr>
      </w:pPr>
    </w:p>
    <w:p w:rsidR="00A92905" w:rsidRDefault="00A92905" w:rsidP="00A92905">
      <w:pPr>
        <w:jc w:val="both"/>
        <w:rPr>
          <w:i/>
        </w:rPr>
      </w:pPr>
      <w:r w:rsidRPr="00670AAB">
        <w:rPr>
          <w:i/>
        </w:rPr>
        <w:t xml:space="preserve">Migliore o peggiore è il mondo che oggi viviamo. </w:t>
      </w:r>
    </w:p>
    <w:p w:rsidR="00A92905" w:rsidRDefault="00A92905" w:rsidP="00A92905">
      <w:pPr>
        <w:jc w:val="both"/>
        <w:rPr>
          <w:i/>
        </w:rPr>
      </w:pPr>
    </w:p>
    <w:p w:rsidR="00A92905" w:rsidRDefault="00A92905" w:rsidP="00A92905">
      <w:pPr>
        <w:jc w:val="both"/>
      </w:pPr>
      <w:r>
        <w:t xml:space="preserve">                                                                                                                          </w:t>
      </w:r>
      <w:proofErr w:type="spellStart"/>
      <w:r>
        <w:t>Falossi</w:t>
      </w:r>
      <w:proofErr w:type="spellEnd"/>
      <w:r>
        <w:t xml:space="preserve"> Giorgio 2020  </w:t>
      </w:r>
    </w:p>
    <w:p w:rsidR="00A92905" w:rsidRDefault="00A92905" w:rsidP="00A92905">
      <w:pPr>
        <w:jc w:val="both"/>
      </w:pPr>
    </w:p>
    <w:p w:rsidR="00A92905" w:rsidRDefault="00A92905" w:rsidP="00A92905">
      <w:pPr>
        <w:jc w:val="both"/>
      </w:pPr>
      <w:proofErr w:type="spellStart"/>
      <w:r>
        <w:t>Ps</w:t>
      </w:r>
      <w:proofErr w:type="spellEnd"/>
      <w:r>
        <w:t>. U</w:t>
      </w:r>
      <w:r w:rsidRPr="004505EC">
        <w:t xml:space="preserve">n bellissimo ricordo, da aggiungere al </w:t>
      </w:r>
      <w:r>
        <w:t>precedente v</w:t>
      </w:r>
      <w:r w:rsidRPr="004505EC">
        <w:t xml:space="preserve">olume  </w:t>
      </w:r>
      <w:r>
        <w:t xml:space="preserve">dedicato a </w:t>
      </w:r>
      <w:r w:rsidRPr="004505EC">
        <w:t xml:space="preserve"> Leonardo da Vinci</w:t>
      </w:r>
      <w:r>
        <w:t xml:space="preserve"> – Edito 2019.</w:t>
      </w:r>
    </w:p>
    <w:p w:rsidR="00A92905" w:rsidRDefault="00A92905" w:rsidP="0060035D">
      <w:pPr>
        <w:spacing w:after="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5C7CB2" w:rsidRDefault="005702F8" w:rsidP="0060035D">
      <w:pPr>
        <w:spacing w:after="0"/>
        <w:jc w:val="center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5702F8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</w:p>
    <w:p w:rsidR="00876B09" w:rsidRDefault="00876B09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76B09" w:rsidRDefault="00876B09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76B09" w:rsidRDefault="00876B09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D563C2" w:rsidRDefault="00D563C2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494D21" w:rsidRDefault="00494D21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494D21" w:rsidRDefault="00494D21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D563C2" w:rsidRDefault="00D563C2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D563C2" w:rsidRDefault="00D563C2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C7620" w:rsidRDefault="00393782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Esposizioni</w:t>
      </w:r>
      <w:r w:rsidR="004F565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/ Rassegne </w:t>
      </w:r>
      <w:r w:rsidR="0020091B" w:rsidRPr="005E1925">
        <w:rPr>
          <w:rFonts w:ascii="Tahoma" w:hAnsi="Tahoma" w:cs="Tahoma"/>
          <w:b/>
          <w:color w:val="000000" w:themeColor="text1"/>
          <w:sz w:val="20"/>
          <w:szCs w:val="20"/>
        </w:rPr>
        <w:t>Internazionali</w:t>
      </w:r>
      <w:r w:rsidR="00F8176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e Riconoscimenti</w:t>
      </w:r>
    </w:p>
    <w:p w:rsidR="003E0A4F" w:rsidRPr="005E1925" w:rsidRDefault="003E0A4F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77547F" w:rsidRPr="005E1925" w:rsidRDefault="0077547F" w:rsidP="0077547F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494D21" w:rsidRDefault="003E0A4F" w:rsidP="00494D21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2021</w:t>
      </w:r>
      <w:r w:rsidRPr="005E1925">
        <w:rPr>
          <w:rFonts w:ascii="Tahoma" w:hAnsi="Tahoma" w:cs="Tahoma"/>
          <w:i/>
          <w:color w:val="000000" w:themeColor="text1"/>
          <w:sz w:val="20"/>
          <w:szCs w:val="20"/>
        </w:rPr>
        <w:t>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494D21">
        <w:rPr>
          <w:rFonts w:ascii="Tahoma" w:hAnsi="Tahoma" w:cs="Tahoma"/>
          <w:color w:val="000000" w:themeColor="text1"/>
          <w:sz w:val="20"/>
          <w:szCs w:val="20"/>
        </w:rPr>
        <w:t xml:space="preserve">Ora che tutto </w:t>
      </w:r>
      <w:proofErr w:type="spellStart"/>
      <w:r w:rsidR="00494D21">
        <w:rPr>
          <w:rFonts w:ascii="Tahoma" w:hAnsi="Tahoma" w:cs="Tahoma"/>
          <w:color w:val="000000" w:themeColor="text1"/>
          <w:sz w:val="20"/>
          <w:szCs w:val="20"/>
        </w:rPr>
        <w:t>Ri_Inizia</w:t>
      </w:r>
      <w:proofErr w:type="spellEnd"/>
      <w:r w:rsidR="00494D21">
        <w:rPr>
          <w:rFonts w:ascii="Tahoma" w:hAnsi="Tahoma" w:cs="Tahoma"/>
          <w:color w:val="000000" w:themeColor="text1"/>
          <w:sz w:val="20"/>
          <w:szCs w:val="20"/>
        </w:rPr>
        <w:t>, anche l'arte riprende Potenza Espressiva ...</w:t>
      </w:r>
    </w:p>
    <w:p w:rsidR="00494D21" w:rsidRDefault="00494D21" w:rsidP="00494D21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Atti</w:t>
      </w:r>
      <w:r>
        <w:rPr>
          <w:rFonts w:ascii="Tahoma" w:hAnsi="Tahoma" w:cs="Tahoma"/>
          <w:color w:val="000000" w:themeColor="text1"/>
          <w:sz w:val="20"/>
          <w:szCs w:val="20"/>
        </w:rPr>
        <w:t>Vità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arti</w:t>
      </w:r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>
        <w:rPr>
          <w:rFonts w:ascii="Tahoma" w:hAnsi="Tahoma" w:cs="Tahoma"/>
          <w:color w:val="000000" w:themeColor="text1"/>
          <w:sz w:val="20"/>
          <w:szCs w:val="20"/>
        </w:rPr>
        <w:t>tiche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di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arti</w:t>
      </w:r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>
        <w:rPr>
          <w:rFonts w:ascii="Tahoma" w:hAnsi="Tahoma" w:cs="Tahoma"/>
          <w:color w:val="000000" w:themeColor="text1"/>
          <w:sz w:val="20"/>
          <w:szCs w:val="20"/>
        </w:rPr>
        <w:t>tà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85551C" w:rsidRDefault="0085551C" w:rsidP="0085551C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17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24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12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MB </w:t>
      </w:r>
      <w:r w:rsidR="007F241E">
        <w:rPr>
          <w:rFonts w:ascii="Tahoma" w:hAnsi="Tahoma" w:cs="Tahoma"/>
          <w:b/>
          <w:color w:val="000000" w:themeColor="text1"/>
          <w:sz w:val="20"/>
          <w:szCs w:val="20"/>
        </w:rPr>
        <w:t xml:space="preserve">V. </w:t>
      </w:r>
      <w:proofErr w:type="spellStart"/>
      <w:r w:rsidR="007F241E">
        <w:rPr>
          <w:rFonts w:ascii="Tahoma" w:hAnsi="Tahoma" w:cs="Tahoma"/>
          <w:b/>
          <w:color w:val="000000" w:themeColor="text1"/>
          <w:sz w:val="20"/>
          <w:szCs w:val="20"/>
        </w:rPr>
        <w:t>Hahn</w:t>
      </w:r>
      <w:proofErr w:type="spellEnd"/>
      <w:r w:rsidR="007F241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7F241E" w:rsidRPr="007F241E">
        <w:rPr>
          <w:rFonts w:ascii="Tahoma" w:hAnsi="Tahoma" w:cs="Tahoma"/>
          <w:color w:val="000000" w:themeColor="text1"/>
          <w:sz w:val="20"/>
          <w:szCs w:val="20"/>
        </w:rPr>
        <w:t>Virtual</w:t>
      </w:r>
      <w:proofErr w:type="spellEnd"/>
      <w:r w:rsidR="007F241E" w:rsidRPr="007F241E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="007F241E" w:rsidRPr="007F241E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 xml:space="preserve">- </w:t>
      </w:r>
      <w:r w:rsidRPr="00FE6D09">
        <w:rPr>
          <w:rFonts w:ascii="Tahoma" w:hAnsi="Tahoma" w:cs="Tahoma"/>
          <w:b/>
          <w:color w:val="000000" w:themeColor="text1"/>
          <w:sz w:val="20"/>
          <w:szCs w:val="20"/>
        </w:rPr>
        <w:t>New York</w:t>
      </w:r>
      <w:r w:rsidRPr="00FE6D09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7F241E" w:rsidRDefault="007F241E" w:rsidP="007F241E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07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10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11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MB V.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Hahn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7F241E">
        <w:rPr>
          <w:rFonts w:ascii="Tahoma" w:hAnsi="Tahoma" w:cs="Tahoma"/>
          <w:color w:val="000000" w:themeColor="text1"/>
          <w:sz w:val="20"/>
          <w:szCs w:val="20"/>
        </w:rPr>
        <w:t>Virtual</w:t>
      </w:r>
      <w:proofErr w:type="spellEnd"/>
      <w:r w:rsidRPr="007F241E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Pr="007F241E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 xml:space="preserve">- </w:t>
      </w:r>
      <w:r w:rsidRPr="00FE6D09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Pr="00FE6D09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FE6D09" w:rsidRDefault="00FE6D09" w:rsidP="00FE6D09">
      <w:pPr>
        <w:spacing w:after="0"/>
        <w:rPr>
          <w:rFonts w:ascii="Tahoma" w:hAnsi="Tahoma" w:cs="Tahoma"/>
          <w:b/>
          <w:color w:val="000000" w:themeColor="text1"/>
          <w:sz w:val="20"/>
          <w:szCs w:val="20"/>
          <w:lang w:val="en-US"/>
        </w:rPr>
      </w:pP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25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28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08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Swiss Art Expo 3.0</w:t>
      </w:r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 ARTBOX.GALLERY – </w:t>
      </w:r>
      <w:proofErr w:type="spellStart"/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Zurigo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;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</w:p>
    <w:p w:rsidR="00494D21" w:rsidRDefault="00494D21" w:rsidP="00494D21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11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20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06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 w:rsidRPr="00E63DF9">
        <w:rPr>
          <w:rFonts w:ascii="Tahoma" w:hAnsi="Tahoma" w:cs="Tahoma"/>
          <w:b/>
          <w:color w:val="000000" w:themeColor="text1"/>
          <w:sz w:val="20"/>
          <w:szCs w:val="20"/>
        </w:rPr>
        <w:t>IV Triennale di Arti Visive Roma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63DF9">
        <w:rPr>
          <w:rFonts w:ascii="Tahoma" w:hAnsi="Tahoma" w:cs="Tahoma"/>
          <w:color w:val="000000" w:themeColor="text1"/>
          <w:sz w:val="16"/>
          <w:szCs w:val="16"/>
        </w:rPr>
        <w:t xml:space="preserve">- Gruppo Start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- Roma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494D21" w:rsidRDefault="00494D21" w:rsidP="00494D21">
      <w:pPr>
        <w:spacing w:after="0"/>
        <w:rPr>
          <w:rFonts w:ascii="Tahoma" w:hAnsi="Tahoma" w:cs="Tahoma"/>
          <w:b/>
          <w:color w:val="000000" w:themeColor="text1"/>
          <w:sz w:val="20"/>
          <w:szCs w:val="20"/>
          <w:lang w:val="en-US"/>
        </w:rPr>
      </w:pP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0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2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_0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7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05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Barcellona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1.0</w:t>
      </w:r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 ARTBOX.GALLERY – </w:t>
      </w:r>
      <w:proofErr w:type="spellStart"/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Zurigo</w:t>
      </w:r>
      <w:proofErr w:type="spellEnd"/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-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Barcellona</w:t>
      </w:r>
      <w:proofErr w:type="spellEnd"/>
    </w:p>
    <w:p w:rsidR="00CC44C7" w:rsidRPr="005E1925" w:rsidRDefault="003E0A4F" w:rsidP="00CC44C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20934">
        <w:rPr>
          <w:rFonts w:ascii="Tahoma" w:hAnsi="Tahoma" w:cs="Tahoma"/>
          <w:i/>
          <w:color w:val="000000" w:themeColor="text1"/>
          <w:sz w:val="20"/>
          <w:szCs w:val="20"/>
        </w:rPr>
        <w:t>Ma non fermiamoci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>una nuova Realtà sta nascendo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 </w:t>
      </w:r>
      <w:r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>l’art</w:t>
      </w:r>
      <w:r w:rsidR="00E20934"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>e</w:t>
      </w:r>
      <w:r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è </w:t>
      </w:r>
      <w:r w:rsidR="00E20934"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>l’anima</w:t>
      </w:r>
      <w:r w:rsidRPr="00E20934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della Vita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                             </w:t>
      </w:r>
      <w:r w:rsidR="00CC44C7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  <w:r w:rsidR="00CC44C7" w:rsidRPr="00A717C3">
        <w:rPr>
          <w:rFonts w:ascii="Tahoma" w:hAnsi="Tahoma" w:cs="Tahoma"/>
          <w:b/>
          <w:color w:val="000000" w:themeColor="text1"/>
          <w:sz w:val="20"/>
          <w:szCs w:val="20"/>
        </w:rPr>
        <w:t xml:space="preserve">Seguiamoci nel Web </w:t>
      </w:r>
      <w:r w:rsidR="00CC44C7" w:rsidRPr="005E1925">
        <w:rPr>
          <w:rFonts w:ascii="Tahoma" w:hAnsi="Tahoma" w:cs="Tahoma"/>
          <w:color w:val="000000" w:themeColor="text1"/>
          <w:sz w:val="20"/>
          <w:szCs w:val="20"/>
        </w:rPr>
        <w:t>cliccando sul motore di ricerca</w:t>
      </w:r>
      <w:r w:rsidR="00CC44C7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Google</w:t>
      </w:r>
      <w:r w:rsidR="00CC44C7" w:rsidRPr="005E1925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CC44C7" w:rsidRDefault="006A0A79" w:rsidP="00CC44C7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hyperlink r:id="rId23" w:history="1">
        <w:r w:rsidR="00CC44C7" w:rsidRPr="00AA1E5E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CC44C7" w:rsidRPr="00873ED5">
          <w:rPr>
            <w:rStyle w:val="Collegamentoipertestuale"/>
            <w:rFonts w:ascii="Tahoma" w:hAnsi="Tahoma" w:cs="Tahoma"/>
            <w:b/>
            <w:color w:val="000000" w:themeColor="text1"/>
            <w:sz w:val="32"/>
            <w:szCs w:val="32"/>
            <w:u w:val="none"/>
          </w:rPr>
          <w:t>adelearati00.com</w:t>
        </w:r>
      </w:hyperlink>
      <w:r w:rsidR="00CC44C7">
        <w:rPr>
          <w:rStyle w:val="Collegamentoipertestuale"/>
          <w:rFonts w:ascii="Tahoma" w:hAnsi="Tahoma" w:cs="Tahoma"/>
          <w:b/>
          <w:color w:val="000000" w:themeColor="text1"/>
          <w:sz w:val="32"/>
          <w:szCs w:val="32"/>
          <w:u w:val="none"/>
        </w:rPr>
        <w:t xml:space="preserve"> </w:t>
      </w:r>
      <w:r w:rsidR="00CC44C7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(</w:t>
      </w:r>
      <w:proofErr w:type="spellStart"/>
      <w:r w:rsidR="00CC44C7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>official</w:t>
      </w:r>
      <w:proofErr w:type="spellEnd"/>
      <w:r w:rsidR="00CC44C7" w:rsidRPr="00E20934">
        <w:rPr>
          <w:rStyle w:val="Collegamentoipertestuale"/>
          <w:rFonts w:ascii="Tahoma" w:hAnsi="Tahoma" w:cs="Tahoma"/>
          <w:color w:val="000000" w:themeColor="text1"/>
          <w:sz w:val="20"/>
          <w:szCs w:val="20"/>
          <w:u w:val="none"/>
        </w:rPr>
        <w:t xml:space="preserve"> site)</w:t>
      </w:r>
      <w:r w:rsidR="00CC44C7" w:rsidRPr="00873ED5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CC44C7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CC44C7">
        <w:rPr>
          <w:rFonts w:ascii="Tahoma" w:hAnsi="Tahoma" w:cs="Tahoma"/>
          <w:color w:val="000000" w:themeColor="text1"/>
          <w:sz w:val="20"/>
          <w:szCs w:val="20"/>
        </w:rPr>
        <w:t xml:space="preserve">/     </w:t>
      </w:r>
      <w:r w:rsidR="00CC44C7" w:rsidRPr="00AA1E5E">
        <w:rPr>
          <w:rFonts w:ascii="Tahoma" w:hAnsi="Tahoma" w:cs="Tahoma"/>
          <w:b/>
          <w:color w:val="000000" w:themeColor="text1"/>
          <w:sz w:val="24"/>
          <w:szCs w:val="24"/>
        </w:rPr>
        <w:t>facebook.com</w:t>
      </w:r>
      <w:r w:rsidR="00CC44C7" w:rsidRPr="00AA1E5E">
        <w:rPr>
          <w:rFonts w:ascii="Tahoma" w:hAnsi="Tahoma" w:cs="Tahoma"/>
          <w:b/>
          <w:color w:val="000000" w:themeColor="text1"/>
        </w:rPr>
        <w:t>/</w:t>
      </w:r>
      <w:r w:rsidR="00CC44C7" w:rsidRPr="00AA1E5E">
        <w:rPr>
          <w:rFonts w:ascii="Tahoma" w:hAnsi="Tahoma" w:cs="Tahoma"/>
          <w:b/>
          <w:color w:val="000000" w:themeColor="text1"/>
          <w:sz w:val="20"/>
          <w:szCs w:val="20"/>
        </w:rPr>
        <w:t>adele.arati</w:t>
      </w:r>
      <w:r w:rsidR="00CC44C7">
        <w:rPr>
          <w:rFonts w:ascii="Tahoma" w:hAnsi="Tahoma" w:cs="Tahoma"/>
          <w:color w:val="000000" w:themeColor="text1"/>
          <w:sz w:val="20"/>
          <w:szCs w:val="20"/>
        </w:rPr>
        <w:t xml:space="preserve">     /   </w:t>
      </w:r>
      <w:hyperlink r:id="rId24" w:history="1">
        <w:r w:rsidR="00CC44C7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www.</w:t>
        </w:r>
        <w:r w:rsidR="00CC44C7" w:rsidRPr="00E20934">
          <w:rPr>
            <w:rStyle w:val="Collegamentoipertestuale"/>
            <w:rFonts w:ascii="Tahoma" w:hAnsi="Tahoma" w:cs="Tahoma"/>
            <w:b/>
            <w:color w:val="000000" w:themeColor="text1"/>
            <w:sz w:val="20"/>
            <w:szCs w:val="20"/>
            <w:u w:val="none"/>
          </w:rPr>
          <w:t xml:space="preserve">premioceleste.it/adele.arati </w:t>
        </w:r>
        <w:r w:rsidR="00CC44C7" w:rsidRPr="00E20934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/</w:t>
        </w:r>
      </w:hyperlink>
      <w:r w:rsidR="00CC44C7" w:rsidRPr="00E209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C44C7" w:rsidRPr="00E20934">
        <w:rPr>
          <w:rFonts w:ascii="Tahoma" w:hAnsi="Tahoma" w:cs="Tahoma"/>
          <w:color w:val="000000" w:themeColor="text1"/>
          <w:sz w:val="20"/>
          <w:szCs w:val="20"/>
        </w:rPr>
        <w:t>adele</w:t>
      </w:r>
      <w:proofErr w:type="spellEnd"/>
      <w:r w:rsidR="00CC44C7" w:rsidRPr="00E20934">
        <w:rPr>
          <w:rFonts w:ascii="Tahoma" w:hAnsi="Tahoma" w:cs="Tahoma"/>
          <w:color w:val="000000" w:themeColor="text1"/>
          <w:sz w:val="20"/>
          <w:szCs w:val="20"/>
        </w:rPr>
        <w:t xml:space="preserve"> arati:</w:t>
      </w:r>
      <w:r w:rsidR="00CC44C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CC44C7" w:rsidRPr="00907692">
        <w:rPr>
          <w:rFonts w:ascii="Tahoma" w:hAnsi="Tahoma" w:cs="Tahoma"/>
          <w:b/>
          <w:color w:val="000000" w:themeColor="text1"/>
          <w:sz w:val="24"/>
          <w:szCs w:val="24"/>
        </w:rPr>
        <w:t>Instangram</w:t>
      </w:r>
      <w:proofErr w:type="spellEnd"/>
      <w:r w:rsidR="00CC44C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CC44C7">
        <w:rPr>
          <w:rFonts w:ascii="Tahoma" w:hAnsi="Tahoma" w:cs="Tahoma"/>
          <w:b/>
          <w:color w:val="000000" w:themeColor="text1"/>
          <w:sz w:val="20"/>
          <w:szCs w:val="20"/>
        </w:rPr>
        <w:t xml:space="preserve">_ </w:t>
      </w:r>
      <w:proofErr w:type="spellStart"/>
      <w:r w:rsidR="00CC44C7" w:rsidRPr="00907692">
        <w:rPr>
          <w:rFonts w:ascii="Tahoma" w:hAnsi="Tahoma" w:cs="Tahoma"/>
          <w:b/>
          <w:color w:val="000000" w:themeColor="text1"/>
          <w:sz w:val="24"/>
          <w:szCs w:val="24"/>
        </w:rPr>
        <w:t>twitter</w:t>
      </w:r>
      <w:proofErr w:type="spellEnd"/>
      <w:r w:rsidR="00CC44C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CC44C7">
        <w:rPr>
          <w:rFonts w:ascii="Tahoma" w:hAnsi="Tahoma" w:cs="Tahoma"/>
          <w:b/>
          <w:color w:val="000000" w:themeColor="text1"/>
          <w:sz w:val="20"/>
          <w:szCs w:val="20"/>
        </w:rPr>
        <w:t xml:space="preserve">_ </w:t>
      </w:r>
      <w:proofErr w:type="spellStart"/>
      <w:r w:rsidR="00CC44C7" w:rsidRPr="00907692">
        <w:rPr>
          <w:rFonts w:ascii="Tahoma" w:hAnsi="Tahoma" w:cs="Tahoma"/>
          <w:b/>
          <w:color w:val="000000" w:themeColor="text1"/>
          <w:sz w:val="24"/>
          <w:szCs w:val="24"/>
        </w:rPr>
        <w:t>youtube</w:t>
      </w:r>
      <w:proofErr w:type="spellEnd"/>
      <w:r w:rsidR="00CC44C7" w:rsidRPr="0090769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DD1237" w:rsidRPr="00907692" w:rsidRDefault="00DD1237" w:rsidP="00CC44C7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                 </w:t>
      </w:r>
      <w:r>
        <w:rPr>
          <w:rFonts w:ascii="Tahoma" w:hAnsi="Tahoma" w:cs="Tahoma"/>
          <w:b/>
          <w:i/>
          <w:noProof/>
          <w:color w:val="C00000"/>
          <w:sz w:val="20"/>
          <w:szCs w:val="20"/>
          <w:lang w:eastAsia="it-IT"/>
        </w:rPr>
        <w:drawing>
          <wp:inline distT="0" distB="0" distL="0" distR="0">
            <wp:extent cx="1253239" cy="125323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barcode_2020_adelearati0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70" cy="12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A4F" w:rsidRPr="003E0A4F" w:rsidRDefault="003E0A4F" w:rsidP="00C535BC">
      <w:pPr>
        <w:spacing w:after="0"/>
        <w:jc w:val="both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C535BC" w:rsidRDefault="00C62EAE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2020</w:t>
      </w:r>
      <w:r w:rsidR="00BC1BBA" w:rsidRPr="005E1925">
        <w:rPr>
          <w:rFonts w:ascii="Tahoma" w:hAnsi="Tahoma" w:cs="Tahoma"/>
          <w:i/>
          <w:color w:val="000000" w:themeColor="text1"/>
          <w:sz w:val="20"/>
          <w:szCs w:val="20"/>
        </w:rPr>
        <w:t>:</w:t>
      </w:r>
      <w:r w:rsidR="00BC1BB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7547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B125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7547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C535BC" w:rsidRPr="00C535BC">
        <w:rPr>
          <w:rFonts w:ascii="Tahoma" w:hAnsi="Tahoma" w:cs="Tahoma"/>
          <w:i/>
          <w:color w:val="000000" w:themeColor="text1"/>
          <w:sz w:val="20"/>
          <w:szCs w:val="20"/>
        </w:rPr>
        <w:t>Nel 2020,</w:t>
      </w:r>
      <w:r w:rsidR="000F5E9D">
        <w:rPr>
          <w:rFonts w:ascii="Tahoma" w:hAnsi="Tahoma" w:cs="Tahoma"/>
          <w:i/>
          <w:color w:val="000000" w:themeColor="text1"/>
          <w:sz w:val="20"/>
          <w:szCs w:val="20"/>
        </w:rPr>
        <w:t xml:space="preserve">   </w:t>
      </w:r>
      <w:r w:rsidR="00C535BC">
        <w:rPr>
          <w:rFonts w:ascii="Tahoma" w:hAnsi="Tahoma" w:cs="Tahoma"/>
          <w:color w:val="000000" w:themeColor="text1"/>
          <w:sz w:val="20"/>
          <w:szCs w:val="20"/>
        </w:rPr>
        <w:t xml:space="preserve">nonostante la terribile Pandemia che colpisce il pianeta, </w:t>
      </w:r>
      <w:r w:rsidR="000F5E9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C535BC" w:rsidRPr="00D30C90">
        <w:rPr>
          <w:rFonts w:ascii="Tahoma" w:hAnsi="Tahoma" w:cs="Tahoma"/>
          <w:b/>
          <w:color w:val="000000" w:themeColor="text1"/>
          <w:sz w:val="20"/>
          <w:szCs w:val="20"/>
        </w:rPr>
        <w:t>non si ferma e riesce a realizzare</w:t>
      </w:r>
      <w:r w:rsidR="00C535BC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C535BC" w:rsidRPr="007F25F2" w:rsidRDefault="00C535BC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535BC">
        <w:rPr>
          <w:rFonts w:ascii="Tahoma" w:hAnsi="Tahoma" w:cs="Tahoma"/>
          <w:b/>
          <w:color w:val="000000" w:themeColor="text1"/>
          <w:sz w:val="20"/>
          <w:szCs w:val="20"/>
        </w:rPr>
        <w:t>Viene confermato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con relative Quotazioni, </w:t>
      </w:r>
      <w:r w:rsidRPr="00FC26CE">
        <w:rPr>
          <w:rFonts w:ascii="Tahoma" w:hAnsi="Tahoma" w:cs="Tahoma"/>
          <w:b/>
          <w:color w:val="000000" w:themeColor="text1"/>
          <w:sz w:val="20"/>
          <w:szCs w:val="20"/>
        </w:rPr>
        <w:t>lo Stile da Lei delineato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inteso come il procedere della continuità storica dell’Arte; </w:t>
      </w:r>
      <w:r w:rsidRPr="00687DDB">
        <w:rPr>
          <w:rFonts w:ascii="Tahoma" w:hAnsi="Tahoma" w:cs="Tahoma"/>
          <w:color w:val="000000" w:themeColor="text1"/>
          <w:sz w:val="20"/>
          <w:szCs w:val="20"/>
        </w:rPr>
        <w:t xml:space="preserve">Tecnica </w:t>
      </w:r>
      <w:r>
        <w:rPr>
          <w:rFonts w:ascii="Tahoma" w:hAnsi="Tahoma" w:cs="Tahoma"/>
          <w:color w:val="000000" w:themeColor="text1"/>
          <w:sz w:val="20"/>
          <w:szCs w:val="20"/>
        </w:rPr>
        <w:t>da Lei</w:t>
      </w:r>
      <w:r w:rsidRP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denominata,</w:t>
      </w:r>
      <w:r w:rsidRPr="00687DD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87DDB">
        <w:rPr>
          <w:rFonts w:ascii="Tahoma" w:hAnsi="Tahoma" w:cs="Tahoma"/>
          <w:b/>
          <w:color w:val="000000" w:themeColor="text1"/>
          <w:sz w:val="20"/>
          <w:szCs w:val="20"/>
        </w:rPr>
        <w:t>C</w:t>
      </w:r>
      <w:r w:rsidRPr="00687DDB">
        <w:rPr>
          <w:rFonts w:ascii="Tahoma" w:hAnsi="Tahoma" w:cs="Tahoma"/>
          <w:b/>
          <w:i/>
          <w:color w:val="000000" w:themeColor="text1"/>
          <w:sz w:val="20"/>
          <w:szCs w:val="20"/>
        </w:rPr>
        <w:t>reation</w:t>
      </w:r>
      <w:r w:rsidRPr="00687DDB">
        <w:rPr>
          <w:rFonts w:ascii="Tahoma" w:hAnsi="Tahoma" w:cs="Tahoma"/>
          <w:b/>
          <w:color w:val="000000" w:themeColor="text1"/>
          <w:sz w:val="20"/>
          <w:szCs w:val="20"/>
        </w:rPr>
        <w:t>_R_E</w:t>
      </w:r>
      <w:r w:rsidRPr="00687DDB">
        <w:rPr>
          <w:rFonts w:ascii="Tahoma" w:hAnsi="Tahoma" w:cs="Tahoma"/>
          <w:b/>
          <w:i/>
          <w:color w:val="000000" w:themeColor="text1"/>
          <w:sz w:val="20"/>
          <w:szCs w:val="20"/>
        </w:rPr>
        <w:t>volution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F69D1">
        <w:rPr>
          <w:rFonts w:ascii="Tahoma" w:hAnsi="Tahoma" w:cs="Tahoma"/>
          <w:color w:val="000000" w:themeColor="text1"/>
          <w:sz w:val="12"/>
          <w:szCs w:val="12"/>
        </w:rPr>
        <w:t>(</w:t>
      </w:r>
      <w:proofErr w:type="spellStart"/>
      <w:r w:rsidRPr="00DF69D1">
        <w:rPr>
          <w:rFonts w:ascii="Tahoma" w:hAnsi="Tahoma" w:cs="Tahoma"/>
          <w:color w:val="000000" w:themeColor="text1"/>
          <w:sz w:val="12"/>
          <w:szCs w:val="12"/>
        </w:rPr>
        <w:t>prog</w:t>
      </w:r>
      <w:proofErr w:type="spellEnd"/>
      <w:r w:rsidRPr="00DF69D1">
        <w:rPr>
          <w:rFonts w:ascii="Tahoma" w:hAnsi="Tahoma" w:cs="Tahoma"/>
          <w:color w:val="000000" w:themeColor="text1"/>
          <w:sz w:val="12"/>
          <w:szCs w:val="12"/>
        </w:rPr>
        <w:t>. autenticato)</w:t>
      </w:r>
      <w:r>
        <w:rPr>
          <w:rFonts w:ascii="Tahoma" w:hAnsi="Tahoma" w:cs="Tahoma"/>
          <w:color w:val="000000" w:themeColor="text1"/>
          <w:sz w:val="12"/>
          <w:szCs w:val="12"/>
        </w:rPr>
        <w:t>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color w:val="000000" w:themeColor="text1"/>
          <w:sz w:val="20"/>
          <w:szCs w:val="20"/>
        </w:rPr>
        <w:t xml:space="preserve">nei  massimi e prestigiosi Cataloghi dell’Arte contemporanea: </w:t>
      </w:r>
    </w:p>
    <w:p w:rsidR="00C535BC" w:rsidRPr="007F25F2" w:rsidRDefault="00C535BC" w:rsidP="00C535BC">
      <w:pPr>
        <w:spacing w:after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7F25F2">
        <w:rPr>
          <w:rFonts w:ascii="Tahoma" w:hAnsi="Tahoma" w:cs="Tahoma"/>
          <w:b/>
          <w:color w:val="000000" w:themeColor="text1"/>
          <w:sz w:val="24"/>
          <w:szCs w:val="24"/>
        </w:rPr>
        <w:t>Mondadori</w:t>
      </w:r>
      <w:r w:rsidRPr="007F25F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Cam</w:t>
      </w:r>
      <w:proofErr w:type="spellEnd"/>
      <w:r w:rsidRPr="007F25F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55</w:t>
      </w:r>
      <w:r w:rsidRPr="007F25F2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891ED5">
        <w:rPr>
          <w:rFonts w:ascii="Tahoma" w:hAnsi="Tahoma" w:cs="Tahoma"/>
          <w:color w:val="000000" w:themeColor="text1"/>
          <w:sz w:val="20"/>
          <w:szCs w:val="20"/>
        </w:rPr>
        <w:t>2020</w:t>
      </w:r>
      <w:r w:rsidRPr="007F25F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color w:val="000000" w:themeColor="text1"/>
          <w:sz w:val="14"/>
          <w:szCs w:val="14"/>
        </w:rPr>
        <w:t>(pag.22;pag.143)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in cui ufficializza la sua </w:t>
      </w:r>
      <w:r w:rsidRPr="007F25F2">
        <w:rPr>
          <w:rFonts w:ascii="Tahoma" w:hAnsi="Tahoma" w:cs="Tahoma"/>
          <w:b/>
          <w:color w:val="000000" w:themeColor="text1"/>
          <w:sz w:val="20"/>
          <w:szCs w:val="20"/>
        </w:rPr>
        <w:t>LINEA AKA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 xml:space="preserve">Segno e Filo </w:t>
      </w:r>
      <w:proofErr w:type="spellStart"/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>pittorico_culturale</w:t>
      </w:r>
      <w:proofErr w:type="spellEnd"/>
      <w:r w:rsidRPr="00891ED5">
        <w:rPr>
          <w:rFonts w:ascii="Tahoma" w:hAnsi="Tahoma" w:cs="Tahoma"/>
          <w:b/>
          <w:color w:val="000000" w:themeColor="text1"/>
          <w:sz w:val="15"/>
          <w:szCs w:val="15"/>
        </w:rPr>
        <w:t xml:space="preserve"> Personale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)</w:t>
      </w:r>
      <w:r>
        <w:rPr>
          <w:rFonts w:ascii="Tahoma" w:hAnsi="Tahoma" w:cs="Tahoma"/>
          <w:color w:val="000000" w:themeColor="text1"/>
          <w:sz w:val="16"/>
          <w:szCs w:val="16"/>
        </w:rPr>
        <w:t>;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 xml:space="preserve">   </w:t>
      </w:r>
    </w:p>
    <w:p w:rsidR="00C535BC" w:rsidRDefault="00C535BC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707A">
        <w:rPr>
          <w:rFonts w:ascii="Tahoma" w:hAnsi="Tahoma" w:cs="Tahoma"/>
          <w:b/>
          <w:color w:val="000000" w:themeColor="text1"/>
          <w:sz w:val="24"/>
          <w:szCs w:val="24"/>
        </w:rPr>
        <w:t>DeAgostini</w:t>
      </w:r>
      <w:r w:rsidRPr="00F36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91ED5">
        <w:rPr>
          <w:rFonts w:ascii="Tahoma" w:hAnsi="Tahoma" w:cs="Tahoma"/>
          <w:b/>
          <w:color w:val="000000" w:themeColor="text1"/>
          <w:sz w:val="21"/>
          <w:szCs w:val="21"/>
        </w:rPr>
        <w:t>Atlante</w:t>
      </w:r>
      <w:r w:rsidRPr="00F366DA">
        <w:rPr>
          <w:rFonts w:ascii="Tahoma" w:hAnsi="Tahoma" w:cs="Tahoma"/>
          <w:b/>
          <w:color w:val="000000" w:themeColor="text1"/>
          <w:sz w:val="20"/>
          <w:szCs w:val="20"/>
        </w:rPr>
        <w:t xml:space="preserve"> dell’Arte Contemporanea 2020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(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Adele Arati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>
        <w:rPr>
          <w:rFonts w:ascii="Tahoma" w:hAnsi="Tahoma" w:cs="Tahoma"/>
          <w:color w:val="000000" w:themeColor="text1"/>
          <w:sz w:val="14"/>
          <w:szCs w:val="14"/>
        </w:rPr>
        <w:t>453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;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>pag.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921; </w:t>
      </w:r>
      <w:r w:rsidRPr="001450F1">
        <w:rPr>
          <w:rFonts w:ascii="Tahoma" w:hAnsi="Tahoma" w:cs="Tahoma"/>
          <w:color w:val="000000" w:themeColor="text1"/>
          <w:sz w:val="14"/>
          <w:szCs w:val="14"/>
        </w:rPr>
        <w:t xml:space="preserve">pag </w:t>
      </w:r>
      <w:r>
        <w:rPr>
          <w:rFonts w:ascii="Tahoma" w:hAnsi="Tahoma" w:cs="Tahoma"/>
          <w:color w:val="000000" w:themeColor="text1"/>
          <w:sz w:val="14"/>
          <w:szCs w:val="14"/>
        </w:rPr>
        <w:t>78 Quotazioni)</w:t>
      </w:r>
      <w:r w:rsidRPr="007F25F2">
        <w:t xml:space="preserve"> 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91ED5">
        <w:rPr>
          <w:rFonts w:ascii="Tahoma" w:hAnsi="Tahoma" w:cs="Tahoma"/>
          <w:b/>
          <w:color w:val="000000" w:themeColor="text1"/>
          <w:sz w:val="17"/>
          <w:szCs w:val="17"/>
        </w:rPr>
        <w:t>Consacra il suo Style</w:t>
      </w:r>
      <w:r w:rsidRPr="007F25F2">
        <w:rPr>
          <w:rFonts w:ascii="Tahoma" w:hAnsi="Tahoma" w:cs="Tahoma"/>
          <w:color w:val="000000" w:themeColor="text1"/>
          <w:sz w:val="16"/>
          <w:szCs w:val="16"/>
        </w:rPr>
        <w:t>)</w:t>
      </w:r>
      <w:r w:rsidRPr="00687DD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B01EA" w:rsidRPr="00CB01EA" w:rsidRDefault="00CB01EA" w:rsidP="00C535BC">
      <w:pPr>
        <w:spacing w:after="0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:rsidR="008872E5" w:rsidRDefault="008872E5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Atti</w:t>
      </w:r>
      <w:r>
        <w:rPr>
          <w:rFonts w:ascii="Tahoma" w:hAnsi="Tahoma" w:cs="Tahoma"/>
          <w:color w:val="000000" w:themeColor="text1"/>
          <w:sz w:val="20"/>
          <w:szCs w:val="20"/>
        </w:rPr>
        <w:t>Vità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arti</w:t>
      </w:r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>
        <w:rPr>
          <w:rFonts w:ascii="Tahoma" w:hAnsi="Tahoma" w:cs="Tahoma"/>
          <w:color w:val="000000" w:themeColor="text1"/>
          <w:sz w:val="20"/>
          <w:szCs w:val="20"/>
        </w:rPr>
        <w:t>tiche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di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arti</w:t>
      </w:r>
      <w:r w:rsidRPr="008872E5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>
        <w:rPr>
          <w:rFonts w:ascii="Tahoma" w:hAnsi="Tahoma" w:cs="Tahoma"/>
          <w:color w:val="000000" w:themeColor="text1"/>
          <w:sz w:val="20"/>
          <w:szCs w:val="20"/>
        </w:rPr>
        <w:t>tà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C535BC" w:rsidRDefault="00C535BC" w:rsidP="00C535B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203337">
        <w:rPr>
          <w:rFonts w:ascii="Tahoma" w:hAnsi="Tahoma" w:cs="Tahoma"/>
          <w:sz w:val="20"/>
          <w:szCs w:val="20"/>
        </w:rPr>
        <w:t>/20</w:t>
      </w:r>
      <w:r>
        <w:rPr>
          <w:rFonts w:ascii="Tahoma" w:hAnsi="Tahoma" w:cs="Tahoma"/>
          <w:sz w:val="20"/>
          <w:szCs w:val="20"/>
        </w:rPr>
        <w:t>20</w:t>
      </w:r>
      <w:r w:rsidRPr="00273896">
        <w:rPr>
          <w:rFonts w:ascii="Tahoma" w:hAnsi="Tahoma" w:cs="Tahoma"/>
          <w:b/>
          <w:color w:val="FF0000"/>
          <w:sz w:val="20"/>
          <w:szCs w:val="20"/>
        </w:rPr>
        <w:t xml:space="preserve">      </w:t>
      </w:r>
      <w:r w:rsidR="00DD4321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273896">
        <w:rPr>
          <w:rFonts w:ascii="Tahoma" w:hAnsi="Tahoma" w:cs="Tahoma"/>
          <w:b/>
          <w:color w:val="FF0000"/>
          <w:sz w:val="20"/>
          <w:szCs w:val="20"/>
        </w:rPr>
        <w:t xml:space="preserve">   </w:t>
      </w:r>
      <w:r w:rsidRPr="002A6DFA">
        <w:rPr>
          <w:rFonts w:ascii="Tahoma" w:hAnsi="Tahoma" w:cs="Tahoma"/>
          <w:b/>
          <w:sz w:val="20"/>
          <w:szCs w:val="20"/>
        </w:rPr>
        <w:t>Storicizzata</w:t>
      </w:r>
      <w:r w:rsidRPr="002A6DFA">
        <w:rPr>
          <w:rFonts w:ascii="Tahoma" w:hAnsi="Tahoma" w:cs="Tahoma"/>
          <w:sz w:val="20"/>
          <w:szCs w:val="20"/>
        </w:rPr>
        <w:t xml:space="preserve"> nel volume “</w:t>
      </w:r>
      <w:r w:rsidRPr="00E022E0">
        <w:rPr>
          <w:rFonts w:ascii="Tahoma" w:hAnsi="Tahoma" w:cs="Tahoma"/>
          <w:b/>
          <w:color w:val="000000" w:themeColor="text1"/>
          <w:sz w:val="20"/>
          <w:szCs w:val="20"/>
        </w:rPr>
        <w:t>Raffaello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022E0">
        <w:rPr>
          <w:rFonts w:ascii="Tahoma" w:hAnsi="Tahoma" w:cs="Tahoma"/>
          <w:b/>
          <w:color w:val="000000" w:themeColor="text1"/>
          <w:sz w:val="20"/>
          <w:szCs w:val="20"/>
        </w:rPr>
        <w:t>Sanzio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il genio del Rinascimento Italiano</w:t>
      </w:r>
      <w:r w:rsidRPr="002A6DFA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,</w:t>
      </w:r>
      <w:r w:rsidRPr="002A6DFA">
        <w:rPr>
          <w:rFonts w:ascii="Tahoma" w:hAnsi="Tahoma" w:cs="Tahoma"/>
          <w:sz w:val="20"/>
          <w:szCs w:val="20"/>
        </w:rPr>
        <w:t xml:space="preserve"> </w:t>
      </w:r>
    </w:p>
    <w:p w:rsidR="00C535BC" w:rsidRDefault="00C535BC" w:rsidP="00C535BC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DD4321">
        <w:rPr>
          <w:rFonts w:ascii="Tahoma" w:hAnsi="Tahoma" w:cs="Tahoma"/>
          <w:sz w:val="20"/>
          <w:szCs w:val="20"/>
        </w:rPr>
        <w:t xml:space="preserve"> </w:t>
      </w:r>
      <w:r w:rsidRPr="002A6DFA">
        <w:rPr>
          <w:rFonts w:ascii="Tahoma" w:hAnsi="Tahoma" w:cs="Tahoma"/>
          <w:sz w:val="20"/>
          <w:szCs w:val="20"/>
        </w:rPr>
        <w:t xml:space="preserve"> Edito </w:t>
      </w:r>
      <w:r w:rsidRPr="005F6EE5">
        <w:rPr>
          <w:rFonts w:ascii="Tahoma" w:hAnsi="Tahoma" w:cs="Tahoma"/>
          <w:b/>
          <w:sz w:val="20"/>
          <w:szCs w:val="20"/>
        </w:rPr>
        <w:t>Il Quadrato</w:t>
      </w:r>
      <w:r>
        <w:rPr>
          <w:rFonts w:ascii="Tahoma" w:hAnsi="Tahoma" w:cs="Tahoma"/>
          <w:sz w:val="20"/>
          <w:szCs w:val="20"/>
        </w:rPr>
        <w:t xml:space="preserve"> (2020) a cura di </w:t>
      </w:r>
      <w:r w:rsidRPr="005F6EE5">
        <w:rPr>
          <w:rFonts w:ascii="Tahoma" w:hAnsi="Tahoma" w:cs="Tahoma"/>
          <w:b/>
          <w:sz w:val="20"/>
          <w:szCs w:val="20"/>
        </w:rPr>
        <w:t xml:space="preserve">Giorgio </w:t>
      </w:r>
      <w:proofErr w:type="spellStart"/>
      <w:r w:rsidRPr="005F6EE5">
        <w:rPr>
          <w:rFonts w:ascii="Tahoma" w:hAnsi="Tahoma" w:cs="Tahoma"/>
          <w:b/>
          <w:sz w:val="20"/>
          <w:szCs w:val="20"/>
        </w:rPr>
        <w:t>Falossi</w:t>
      </w:r>
      <w:proofErr w:type="spellEnd"/>
      <w:r>
        <w:rPr>
          <w:rFonts w:ascii="Tahoma" w:hAnsi="Tahoma" w:cs="Tahoma"/>
          <w:sz w:val="20"/>
          <w:szCs w:val="20"/>
        </w:rPr>
        <w:t xml:space="preserve"> e </w:t>
      </w:r>
      <w:r w:rsidRPr="005F6EE5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Pr="005F6EE5">
        <w:rPr>
          <w:rFonts w:ascii="Tahoma" w:hAnsi="Tahoma" w:cs="Tahoma"/>
          <w:b/>
          <w:sz w:val="20"/>
          <w:szCs w:val="20"/>
        </w:rPr>
        <w:t>Cipriani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354B1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C535BC" w:rsidRDefault="00C535BC" w:rsidP="00C535BC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0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5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_08/12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 w:rsidR="00DD4321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 w:rsidRPr="00C535B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Virtual reality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535BC">
        <w:rPr>
          <w:rFonts w:ascii="Tahoma" w:hAnsi="Tahoma" w:cs="Tahoma"/>
          <w:color w:val="000000" w:themeColor="text1"/>
          <w:sz w:val="20"/>
          <w:szCs w:val="20"/>
          <w:lang w:val="en-US"/>
        </w:rPr>
        <w:t>Hologramart</w:t>
      </w:r>
      <w:proofErr w:type="spellEnd"/>
      <w:r w:rsidRPr="00C535B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Gallery International contemporary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–</w:t>
      </w:r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C535B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Brisbane </w:t>
      </w:r>
      <w:r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- Australia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E63E28" w:rsidRPr="00E63E28" w:rsidRDefault="00E63E28" w:rsidP="00E63E28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3E28">
        <w:rPr>
          <w:rFonts w:ascii="Tahoma" w:hAnsi="Tahoma" w:cs="Tahoma"/>
          <w:color w:val="000000" w:themeColor="text1"/>
          <w:sz w:val="20"/>
          <w:szCs w:val="20"/>
        </w:rPr>
        <w:t>0</w:t>
      </w:r>
      <w:r>
        <w:rPr>
          <w:rFonts w:ascii="Tahoma" w:hAnsi="Tahoma" w:cs="Tahoma"/>
          <w:color w:val="000000" w:themeColor="text1"/>
          <w:sz w:val="20"/>
          <w:szCs w:val="20"/>
        </w:rPr>
        <w:t>9/12_2020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DD4321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In Permanenza </w:t>
      </w:r>
      <w:r w:rsidRPr="00E63E28">
        <w:rPr>
          <w:rFonts w:ascii="Tahoma" w:hAnsi="Tahoma" w:cs="Tahoma"/>
          <w:color w:val="000000" w:themeColor="text1"/>
          <w:sz w:val="20"/>
          <w:szCs w:val="20"/>
        </w:rPr>
        <w:t>la sua Opera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E63E28">
        <w:rPr>
          <w:rFonts w:ascii="Tahoma" w:hAnsi="Tahoma" w:cs="Tahoma"/>
          <w:b/>
          <w:color w:val="000000" w:themeColor="text1"/>
          <w:sz w:val="20"/>
          <w:szCs w:val="20"/>
        </w:rPr>
        <w:t>Finito_Infinito</w:t>
      </w:r>
      <w:proofErr w:type="spellEnd"/>
      <w:r w:rsidRPr="00E63E28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proofErr w:type="spellStart"/>
      <w:r w:rsidRPr="00E63E28">
        <w:rPr>
          <w:rFonts w:ascii="Tahoma" w:hAnsi="Tahoma" w:cs="Tahoma"/>
          <w:color w:val="000000" w:themeColor="text1"/>
          <w:sz w:val="20"/>
          <w:szCs w:val="20"/>
        </w:rPr>
        <w:t>ARTBOX.GALLERY</w:t>
      </w:r>
      <w:proofErr w:type="spellEnd"/>
      <w:r w:rsidRPr="00E63E28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</w:rPr>
        <w:t>Zurigo - Svizzera</w:t>
      </w:r>
      <w:r w:rsidRPr="00E63E2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E63E28" w:rsidRPr="00E63E28" w:rsidRDefault="00C535BC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>20_24/08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</w:t>
      </w:r>
      <w:r w:rsid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DD4321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Swiss  Art Expo Zürich 2.0</w:t>
      </w:r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 ARTBOX.GALLERY</w:t>
      </w:r>
      <w:r w:rsidR="00E63E28"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–</w:t>
      </w:r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63E28"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Zurigo</w:t>
      </w:r>
      <w:proofErr w:type="spellEnd"/>
      <w:r w:rsidR="00E63E28"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-</w:t>
      </w:r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63E28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Svizzera</w:t>
      </w:r>
      <w:proofErr w:type="spellEnd"/>
      <w:r w:rsidRPr="00E63E2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</w:p>
    <w:p w:rsidR="00C535BC" w:rsidRPr="00C535BC" w:rsidRDefault="00E63E28" w:rsidP="00C535B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047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               </w:t>
      </w:r>
      <w:r w:rsidR="00DD4321" w:rsidRPr="00E047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E047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Oltre a </w:t>
      </w:r>
      <w:r w:rsidR="00C535BC">
        <w:rPr>
          <w:rFonts w:ascii="Tahoma" w:hAnsi="Tahoma" w:cs="Tahoma"/>
          <w:color w:val="000000" w:themeColor="text1"/>
          <w:sz w:val="20"/>
          <w:szCs w:val="20"/>
        </w:rPr>
        <w:t xml:space="preserve">un </w:t>
      </w:r>
      <w:r w:rsidR="00C535BC" w:rsidRPr="003A44E6">
        <w:rPr>
          <w:rFonts w:ascii="Tahoma" w:hAnsi="Tahoma" w:cs="Tahoma"/>
          <w:b/>
          <w:color w:val="000000" w:themeColor="text1"/>
          <w:sz w:val="20"/>
          <w:szCs w:val="20"/>
        </w:rPr>
        <w:t>Progetto Globale d’unione artistica Mondiale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,</w:t>
      </w:r>
      <w:r w:rsidR="00C535B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5BC">
        <w:rPr>
          <w:rFonts w:ascii="Tahoma" w:hAnsi="Tahoma" w:cs="Tahoma"/>
          <w:b/>
          <w:color w:val="000000" w:themeColor="text1"/>
          <w:sz w:val="20"/>
          <w:szCs w:val="20"/>
        </w:rPr>
        <w:t xml:space="preserve">propone </w:t>
      </w:r>
      <w:r w:rsidR="00C535BC" w:rsidRPr="00E63E28">
        <w:rPr>
          <w:rFonts w:ascii="Tahoma" w:hAnsi="Tahoma" w:cs="Tahoma"/>
          <w:color w:val="000000" w:themeColor="text1"/>
          <w:sz w:val="20"/>
          <w:szCs w:val="20"/>
        </w:rPr>
        <w:t>anche la sua</w:t>
      </w:r>
      <w:r w:rsidR="00C535B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ES</w:t>
      </w:r>
      <w:r w:rsidRPr="00E63E28">
        <w:rPr>
          <w:rFonts w:ascii="Tahoma" w:hAnsi="Tahoma" w:cs="Tahoma"/>
          <w:b/>
          <w:color w:val="000000" w:themeColor="text1"/>
          <w:sz w:val="16"/>
          <w:szCs w:val="16"/>
        </w:rPr>
        <w:t>GI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_PROJECT</w:t>
      </w:r>
      <w:r w:rsidR="00C535BC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535BC" w:rsidRDefault="00C52C95" w:rsidP="00C535B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52C95">
        <w:rPr>
          <w:rFonts w:ascii="Tahoma" w:hAnsi="Tahoma" w:cs="Tahoma"/>
          <w:color w:val="000000" w:themeColor="text1"/>
          <w:sz w:val="20"/>
          <w:szCs w:val="20"/>
        </w:rPr>
        <w:t xml:space="preserve">01_24/01 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52C9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DD43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D4321" w:rsidRPr="00DD4321">
        <w:rPr>
          <w:rFonts w:ascii="Tahoma" w:hAnsi="Tahoma" w:cs="Tahoma"/>
          <w:b/>
          <w:color w:val="000000" w:themeColor="text1"/>
          <w:sz w:val="20"/>
          <w:szCs w:val="20"/>
        </w:rPr>
        <w:t>00_</w:t>
      </w:r>
      <w:r w:rsidRPr="00DD4321">
        <w:rPr>
          <w:rFonts w:ascii="Tahoma" w:hAnsi="Tahoma" w:cs="Tahoma"/>
          <w:b/>
          <w:color w:val="000000" w:themeColor="text1"/>
          <w:sz w:val="20"/>
          <w:szCs w:val="20"/>
        </w:rPr>
        <w:t>ES</w:t>
      </w:r>
      <w:r w:rsidRPr="00DD4321">
        <w:rPr>
          <w:rFonts w:ascii="Tahoma" w:hAnsi="Tahoma" w:cs="Tahoma"/>
          <w:b/>
          <w:color w:val="000000" w:themeColor="text1"/>
          <w:sz w:val="16"/>
          <w:szCs w:val="16"/>
        </w:rPr>
        <w:t>GI</w:t>
      </w:r>
      <w:r w:rsidRPr="00C52C95">
        <w:rPr>
          <w:rFonts w:ascii="Tahoma" w:hAnsi="Tahoma" w:cs="Tahoma"/>
          <w:b/>
          <w:color w:val="000000" w:themeColor="text1"/>
          <w:sz w:val="20"/>
          <w:szCs w:val="20"/>
        </w:rPr>
        <w:t xml:space="preserve">_PROJECT Presentation </w:t>
      </w:r>
      <w:r w:rsidRPr="00C52C95">
        <w:rPr>
          <w:rFonts w:ascii="Tahoma" w:hAnsi="Tahoma" w:cs="Tahoma"/>
          <w:color w:val="000000" w:themeColor="text1"/>
          <w:sz w:val="20"/>
          <w:szCs w:val="20"/>
        </w:rPr>
        <w:t>- city centre ARTEFIERA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Pr="00C52C9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52C95">
        <w:rPr>
          <w:rFonts w:ascii="Tahoma" w:hAnsi="Tahoma" w:cs="Tahoma"/>
          <w:b/>
          <w:color w:val="000000" w:themeColor="text1"/>
          <w:sz w:val="20"/>
          <w:szCs w:val="20"/>
        </w:rPr>
        <w:t>Bologna Italy</w:t>
      </w:r>
      <w:r w:rsidRPr="00C52C9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8872E5" w:rsidRDefault="008872E5" w:rsidP="008872E5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01/01_30/1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ITALIA 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artisti in permanenza /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Museo MIIT di Torino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hyperlink r:id="rId25" w:history="1">
        <w:r w:rsidRPr="005E1925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http://www.italia-arte.it/adele-arati/</w:t>
        </w:r>
      </w:hyperlink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3E0A4F" w:rsidRPr="005E1925" w:rsidRDefault="003E0A4F" w:rsidP="008872E5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824ADD" w:rsidRPr="00C52C95" w:rsidRDefault="00824ADD" w:rsidP="00824AD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FA079C" w:rsidRPr="003C5597" w:rsidRDefault="00FA079C" w:rsidP="00FA079C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5597">
        <w:rPr>
          <w:rFonts w:ascii="Tahoma" w:hAnsi="Tahoma" w:cs="Tahoma"/>
          <w:b/>
          <w:i/>
          <w:color w:val="000000" w:themeColor="text1"/>
          <w:sz w:val="20"/>
          <w:szCs w:val="20"/>
        </w:rPr>
        <w:t>201</w:t>
      </w: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9</w:t>
      </w:r>
      <w:r w:rsidRPr="003C5597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Pr="003C5597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8E2210">
        <w:rPr>
          <w:rFonts w:ascii="Tahoma" w:hAnsi="Tahoma" w:cs="Tahoma"/>
          <w:color w:val="000000" w:themeColor="text1"/>
          <w:sz w:val="20"/>
          <w:szCs w:val="20"/>
        </w:rPr>
        <w:t xml:space="preserve">         </w:t>
      </w:r>
      <w:r w:rsidR="00325241" w:rsidRPr="00203337">
        <w:rPr>
          <w:rFonts w:ascii="Tahoma" w:hAnsi="Tahoma" w:cs="Tahoma"/>
          <w:b/>
          <w:sz w:val="20"/>
          <w:szCs w:val="20"/>
        </w:rPr>
        <w:t xml:space="preserve">Presente </w:t>
      </w:r>
      <w:r w:rsidR="00325241" w:rsidRPr="009964AF">
        <w:rPr>
          <w:rFonts w:ascii="Tahoma" w:hAnsi="Tahoma" w:cs="Tahoma"/>
          <w:sz w:val="20"/>
          <w:szCs w:val="20"/>
        </w:rPr>
        <w:t xml:space="preserve">nel </w:t>
      </w:r>
      <w:r w:rsidR="00325241">
        <w:rPr>
          <w:rFonts w:ascii="Tahoma" w:hAnsi="Tahoma" w:cs="Tahoma"/>
          <w:b/>
          <w:sz w:val="20"/>
          <w:szCs w:val="20"/>
        </w:rPr>
        <w:t xml:space="preserve">CAM 54 </w:t>
      </w:r>
      <w:r w:rsidR="00325241" w:rsidRPr="009964AF">
        <w:rPr>
          <w:rFonts w:ascii="Tahoma" w:hAnsi="Tahoma" w:cs="Tahoma"/>
          <w:sz w:val="20"/>
          <w:szCs w:val="20"/>
        </w:rPr>
        <w:t>Catalogo dell’arte Contemporanea</w:t>
      </w:r>
      <w:r w:rsidR="00325241">
        <w:rPr>
          <w:rFonts w:ascii="Tahoma" w:hAnsi="Tahoma" w:cs="Tahoma"/>
          <w:b/>
          <w:sz w:val="20"/>
          <w:szCs w:val="20"/>
        </w:rPr>
        <w:t xml:space="preserve"> Cairo Mondadori </w:t>
      </w:r>
      <w:r w:rsidR="00325241" w:rsidRPr="004B5E56">
        <w:rPr>
          <w:rFonts w:ascii="Tahoma" w:hAnsi="Tahoma" w:cs="Tahoma"/>
          <w:color w:val="000000" w:themeColor="text1"/>
          <w:sz w:val="16"/>
          <w:szCs w:val="16"/>
        </w:rPr>
        <w:t>(pag.</w:t>
      </w:r>
      <w:r w:rsidR="00B92172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325241">
        <w:rPr>
          <w:rFonts w:ascii="Tahoma" w:hAnsi="Tahoma" w:cs="Tahoma"/>
          <w:color w:val="000000" w:themeColor="text1"/>
          <w:sz w:val="16"/>
          <w:szCs w:val="16"/>
        </w:rPr>
        <w:t>144</w:t>
      </w:r>
      <w:r w:rsidR="00B92172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325241" w:rsidRPr="004B5E56">
        <w:rPr>
          <w:rFonts w:ascii="Tahoma" w:hAnsi="Tahoma" w:cs="Tahoma"/>
          <w:color w:val="000000" w:themeColor="text1"/>
          <w:sz w:val="16"/>
          <w:szCs w:val="16"/>
        </w:rPr>
        <w:t>;</w:t>
      </w:r>
      <w:r w:rsidR="00B92172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325241" w:rsidRPr="004B5E56">
        <w:rPr>
          <w:rFonts w:ascii="Tahoma" w:hAnsi="Tahoma" w:cs="Tahoma"/>
          <w:color w:val="000000" w:themeColor="text1"/>
          <w:sz w:val="16"/>
          <w:szCs w:val="16"/>
        </w:rPr>
        <w:t>pag</w:t>
      </w:r>
      <w:r w:rsidR="00325241">
        <w:rPr>
          <w:rFonts w:ascii="Tahoma" w:hAnsi="Tahoma" w:cs="Tahoma"/>
          <w:color w:val="000000" w:themeColor="text1"/>
          <w:sz w:val="16"/>
          <w:szCs w:val="16"/>
        </w:rPr>
        <w:t>.</w:t>
      </w:r>
      <w:r w:rsidR="00B92172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325241">
        <w:rPr>
          <w:rFonts w:ascii="Tahoma" w:hAnsi="Tahoma" w:cs="Tahoma"/>
          <w:color w:val="000000" w:themeColor="text1"/>
          <w:sz w:val="16"/>
          <w:szCs w:val="16"/>
        </w:rPr>
        <w:t>16</w:t>
      </w:r>
      <w:r w:rsidR="00325241" w:rsidRPr="004B5E56">
        <w:rPr>
          <w:rFonts w:ascii="Tahoma" w:hAnsi="Tahoma" w:cs="Tahoma"/>
          <w:color w:val="000000" w:themeColor="text1"/>
          <w:sz w:val="16"/>
          <w:szCs w:val="16"/>
        </w:rPr>
        <w:t>)</w:t>
      </w:r>
      <w:r w:rsidR="0032524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325241">
        <w:rPr>
          <w:rFonts w:ascii="Tahoma" w:hAnsi="Tahoma" w:cs="Tahoma"/>
          <w:b/>
          <w:sz w:val="20"/>
          <w:szCs w:val="20"/>
        </w:rPr>
        <w:t xml:space="preserve"> </w:t>
      </w:r>
    </w:p>
    <w:p w:rsidR="00354B15" w:rsidRDefault="00C94E85" w:rsidP="00354B1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203337">
        <w:rPr>
          <w:rFonts w:ascii="Tahoma" w:hAnsi="Tahoma" w:cs="Tahoma"/>
          <w:sz w:val="20"/>
          <w:szCs w:val="20"/>
        </w:rPr>
        <w:t>/2019</w:t>
      </w:r>
      <w:r w:rsidRPr="00273896">
        <w:rPr>
          <w:rFonts w:ascii="Tahoma" w:hAnsi="Tahoma" w:cs="Tahoma"/>
          <w:b/>
          <w:color w:val="FF0000"/>
          <w:sz w:val="20"/>
          <w:szCs w:val="20"/>
        </w:rPr>
        <w:t xml:space="preserve">         </w:t>
      </w:r>
      <w:r w:rsidR="00354B15" w:rsidRPr="002A6DFA">
        <w:rPr>
          <w:rFonts w:ascii="Tahoma" w:hAnsi="Tahoma" w:cs="Tahoma"/>
          <w:b/>
          <w:sz w:val="20"/>
          <w:szCs w:val="20"/>
        </w:rPr>
        <w:t>Storicizzata</w:t>
      </w:r>
      <w:r w:rsidR="00354B15" w:rsidRPr="002A6DFA">
        <w:rPr>
          <w:rFonts w:ascii="Tahoma" w:hAnsi="Tahoma" w:cs="Tahoma"/>
          <w:sz w:val="20"/>
          <w:szCs w:val="20"/>
        </w:rPr>
        <w:t xml:space="preserve"> nel volume “</w:t>
      </w:r>
      <w:r w:rsidR="00354B15" w:rsidRPr="00354B15">
        <w:rPr>
          <w:rFonts w:ascii="Tahoma" w:hAnsi="Tahoma" w:cs="Tahoma"/>
          <w:b/>
          <w:sz w:val="20"/>
          <w:szCs w:val="20"/>
        </w:rPr>
        <w:t>Leonardo da Vinci 5oo anni di Arte</w:t>
      </w:r>
      <w:r w:rsidR="00354B15" w:rsidRPr="002A6DFA">
        <w:rPr>
          <w:rFonts w:ascii="Tahoma" w:hAnsi="Tahoma" w:cs="Tahoma"/>
          <w:sz w:val="20"/>
          <w:szCs w:val="20"/>
        </w:rPr>
        <w:t>”</w:t>
      </w:r>
      <w:r w:rsidR="008E2210">
        <w:rPr>
          <w:rFonts w:ascii="Tahoma" w:hAnsi="Tahoma" w:cs="Tahoma"/>
          <w:sz w:val="20"/>
          <w:szCs w:val="20"/>
        </w:rPr>
        <w:t>,</w:t>
      </w:r>
      <w:r w:rsidR="00354B15" w:rsidRPr="002A6DFA">
        <w:rPr>
          <w:rFonts w:ascii="Tahoma" w:hAnsi="Tahoma" w:cs="Tahoma"/>
          <w:sz w:val="20"/>
          <w:szCs w:val="20"/>
        </w:rPr>
        <w:t xml:space="preserve"> </w:t>
      </w:r>
    </w:p>
    <w:p w:rsidR="00354B15" w:rsidRDefault="00354B15" w:rsidP="00354B15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Pr="002A6DFA">
        <w:rPr>
          <w:rFonts w:ascii="Tahoma" w:hAnsi="Tahoma" w:cs="Tahoma"/>
          <w:sz w:val="20"/>
          <w:szCs w:val="20"/>
        </w:rPr>
        <w:t xml:space="preserve"> Edito </w:t>
      </w:r>
      <w:r w:rsidRPr="005F6EE5">
        <w:rPr>
          <w:rFonts w:ascii="Tahoma" w:hAnsi="Tahoma" w:cs="Tahoma"/>
          <w:b/>
          <w:sz w:val="20"/>
          <w:szCs w:val="20"/>
        </w:rPr>
        <w:t>Il Quadrato</w:t>
      </w:r>
      <w:r>
        <w:rPr>
          <w:rFonts w:ascii="Tahoma" w:hAnsi="Tahoma" w:cs="Tahoma"/>
          <w:sz w:val="20"/>
          <w:szCs w:val="20"/>
        </w:rPr>
        <w:t xml:space="preserve"> (2019) a cura di </w:t>
      </w:r>
      <w:r w:rsidRPr="005F6EE5">
        <w:rPr>
          <w:rFonts w:ascii="Tahoma" w:hAnsi="Tahoma" w:cs="Tahoma"/>
          <w:b/>
          <w:sz w:val="20"/>
          <w:szCs w:val="20"/>
        </w:rPr>
        <w:t xml:space="preserve">Giorgio </w:t>
      </w:r>
      <w:proofErr w:type="spellStart"/>
      <w:r w:rsidRPr="005F6EE5">
        <w:rPr>
          <w:rFonts w:ascii="Tahoma" w:hAnsi="Tahoma" w:cs="Tahoma"/>
          <w:b/>
          <w:sz w:val="20"/>
          <w:szCs w:val="20"/>
        </w:rPr>
        <w:t>Falossi</w:t>
      </w:r>
      <w:proofErr w:type="spellEnd"/>
      <w:r>
        <w:rPr>
          <w:rFonts w:ascii="Tahoma" w:hAnsi="Tahoma" w:cs="Tahoma"/>
          <w:sz w:val="20"/>
          <w:szCs w:val="20"/>
        </w:rPr>
        <w:t xml:space="preserve"> e </w:t>
      </w:r>
      <w:r w:rsidRPr="005F6EE5">
        <w:rPr>
          <w:rFonts w:ascii="Tahoma" w:hAnsi="Tahoma" w:cs="Tahoma"/>
          <w:b/>
          <w:sz w:val="20"/>
          <w:szCs w:val="20"/>
        </w:rPr>
        <w:t xml:space="preserve">Lorenzo </w:t>
      </w:r>
      <w:proofErr w:type="spellStart"/>
      <w:r w:rsidRPr="005F6EE5">
        <w:rPr>
          <w:rFonts w:ascii="Tahoma" w:hAnsi="Tahoma" w:cs="Tahoma"/>
          <w:b/>
          <w:sz w:val="20"/>
          <w:szCs w:val="20"/>
        </w:rPr>
        <w:t>Cipriani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354B1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C94E85" w:rsidRPr="00F952A7" w:rsidRDefault="00354B15" w:rsidP="00354B15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02</w:t>
      </w:r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08</w:t>
      </w:r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/</w:t>
      </w:r>
      <w:r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12</w:t>
      </w:r>
      <w:r w:rsidR="00C94E85"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 w:rsidR="00C94E85" w:rsidRPr="00F952A7">
        <w:rPr>
          <w:rFonts w:ascii="Tahoma" w:hAnsi="Tahoma" w:cs="Tahoma"/>
          <w:b/>
          <w:color w:val="000000" w:themeColor="text1"/>
          <w:sz w:val="6"/>
          <w:szCs w:val="6"/>
          <w:lang w:val="en-US"/>
        </w:rPr>
        <w:t xml:space="preserve"> </w:t>
      </w:r>
      <w:r w:rsidR="00C94E85"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Miami 2.0 </w:t>
      </w:r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="00C94E85"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</w:t>
      </w:r>
      <w:proofErr w:type="spellStart"/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Artbox</w:t>
      </w:r>
      <w:proofErr w:type="spellEnd"/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Gallery –</w:t>
      </w:r>
      <w:r w:rsidR="00C94E85"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Miami</w:t>
      </w:r>
      <w:r w:rsidR="00C94E85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C94E85" w:rsidRPr="00C94E85" w:rsidRDefault="00354B15" w:rsidP="00C94E85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01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_</w:t>
      </w:r>
      <w:r>
        <w:rPr>
          <w:rFonts w:ascii="Tahoma" w:hAnsi="Tahoma" w:cs="Tahoma"/>
          <w:color w:val="000000" w:themeColor="text1"/>
          <w:sz w:val="20"/>
          <w:szCs w:val="20"/>
        </w:rPr>
        <w:t>08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/</w:t>
      </w:r>
      <w:r>
        <w:rPr>
          <w:rFonts w:ascii="Tahoma" w:hAnsi="Tahoma" w:cs="Tahoma"/>
          <w:color w:val="000000" w:themeColor="text1"/>
          <w:sz w:val="20"/>
          <w:szCs w:val="20"/>
        </w:rPr>
        <w:t>11</w:t>
      </w:r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</w:t>
      </w:r>
      <w:r w:rsidR="00C94E85" w:rsidRPr="00C94E85">
        <w:rPr>
          <w:rFonts w:ascii="Tahoma" w:hAnsi="Tahoma" w:cs="Tahoma"/>
          <w:b/>
          <w:color w:val="000000" w:themeColor="text1"/>
          <w:sz w:val="6"/>
          <w:szCs w:val="6"/>
        </w:rPr>
        <w:t xml:space="preserve"> </w:t>
      </w:r>
      <w:proofErr w:type="spellStart"/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>Hologram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my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Style </w:t>
      </w:r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Hologram</w:t>
      </w:r>
      <w:r w:rsidR="00C94E8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rt</w:t>
      </w:r>
      <w:proofErr w:type="spellEnd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 xml:space="preserve">  –</w:t>
      </w:r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Centro</w:t>
      </w:r>
      <w:r w:rsidR="00C94E85" w:rsidRPr="00C94E85">
        <w:rPr>
          <w:rFonts w:ascii="Tahoma" w:hAnsi="Tahoma" w:cs="Tahoma"/>
          <w:b/>
          <w:color w:val="000000" w:themeColor="text1"/>
          <w:sz w:val="20"/>
          <w:szCs w:val="20"/>
        </w:rPr>
        <w:t xml:space="preserve"> Torino </w:t>
      </w:r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 xml:space="preserve">in occasione di </w:t>
      </w:r>
      <w:proofErr w:type="spellStart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>Artissima</w:t>
      </w:r>
      <w:proofErr w:type="spellEnd"/>
      <w:r w:rsidR="00C94E85" w:rsidRPr="00C94E85">
        <w:rPr>
          <w:rFonts w:ascii="Tahoma" w:hAnsi="Tahoma" w:cs="Tahoma"/>
          <w:color w:val="000000" w:themeColor="text1"/>
          <w:sz w:val="20"/>
          <w:szCs w:val="20"/>
        </w:rPr>
        <w:t xml:space="preserve"> 2019;</w:t>
      </w:r>
    </w:p>
    <w:p w:rsidR="00FA079C" w:rsidRPr="003C1AA9" w:rsidRDefault="003C1AA9" w:rsidP="00FA079C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C1AA9">
        <w:rPr>
          <w:rFonts w:ascii="Tahoma" w:hAnsi="Tahoma" w:cs="Tahoma"/>
          <w:color w:val="000000" w:themeColor="text1"/>
          <w:sz w:val="20"/>
          <w:szCs w:val="20"/>
        </w:rPr>
        <w:t>01/09_30/11</w:t>
      </w:r>
      <w:r w:rsidRPr="003C1AA9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</w:rPr>
        <w:t xml:space="preserve">Opera in permanenza 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 xml:space="preserve">alla The </w:t>
      </w:r>
      <w:proofErr w:type="spellStart"/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>Artbox</w:t>
      </w:r>
      <w:proofErr w:type="spellEnd"/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</w:rPr>
        <w:t>Zurigo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A079C" w:rsidRPr="003C1AA9" w:rsidRDefault="003C1AA9" w:rsidP="00FA079C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15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_1</w:t>
      </w:r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9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/0</w:t>
      </w:r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8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 </w:t>
      </w:r>
      <w:r w:rsidR="00FA079C" w:rsidRPr="00C94E85">
        <w:rPr>
          <w:rFonts w:ascii="Tahoma" w:hAnsi="Tahoma" w:cs="Tahoma"/>
          <w:b/>
          <w:color w:val="000000" w:themeColor="text1"/>
          <w:sz w:val="4"/>
          <w:szCs w:val="4"/>
          <w:lang w:val="en-US"/>
        </w:rPr>
        <w:t xml:space="preserve"> </w:t>
      </w:r>
      <w:r w:rsidRPr="003C1AA9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Swiss Art Expo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</w:t>
      </w:r>
      <w:proofErr w:type="spellStart"/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Artbox</w:t>
      </w:r>
      <w:proofErr w:type="spellEnd"/>
      <w:r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Gallery –</w:t>
      </w:r>
      <w:r w:rsidR="00FA079C" w:rsidRPr="003C1AA9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94E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Zurigo</w:t>
      </w:r>
      <w:proofErr w:type="spellEnd"/>
      <w:r w:rsidRPr="00C94E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1.0</w:t>
      </w:r>
      <w:r w:rsidR="00FA079C" w:rsidRPr="003C1AA9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3C1AA9" w:rsidRDefault="003C1AA9" w:rsidP="003C1AA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21431">
        <w:rPr>
          <w:rFonts w:ascii="Tahoma" w:hAnsi="Tahoma" w:cs="Tahoma"/>
          <w:color w:val="000000" w:themeColor="text1"/>
          <w:sz w:val="20"/>
          <w:szCs w:val="20"/>
        </w:rPr>
        <w:t>20_27/07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</w:t>
      </w:r>
      <w:r w:rsidRPr="00C94E85">
        <w:rPr>
          <w:rFonts w:ascii="Tahoma" w:hAnsi="Tahoma" w:cs="Tahoma"/>
          <w:b/>
          <w:color w:val="000000" w:themeColor="text1"/>
          <w:sz w:val="4"/>
          <w:szCs w:val="4"/>
        </w:rPr>
        <w:t xml:space="preserve">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Dialogo con la Biennale di Venezia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2019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Napoli Nostra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Museo di San Teodoro Venezia 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</w:t>
      </w:r>
    </w:p>
    <w:p w:rsidR="003C1AA9" w:rsidRPr="00921431" w:rsidRDefault="003C1AA9" w:rsidP="003C1AA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</w:t>
      </w:r>
      <w:r w:rsidRPr="00C94E85">
        <w:rPr>
          <w:rFonts w:ascii="Tahoma" w:hAnsi="Tahoma" w:cs="Tahoma"/>
          <w:b/>
          <w:color w:val="000000" w:themeColor="text1"/>
          <w:sz w:val="10"/>
          <w:szCs w:val="10"/>
        </w:rPr>
        <w:t xml:space="preserve">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Patrocinata dalla Regione Veneta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-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Città in festa Redentore di Venezia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921431" w:rsidRPr="00921431" w:rsidRDefault="00921431" w:rsidP="0092143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06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_</w:t>
      </w:r>
      <w:r>
        <w:rPr>
          <w:rFonts w:ascii="Tahoma" w:hAnsi="Tahoma" w:cs="Tahoma"/>
          <w:color w:val="000000" w:themeColor="text1"/>
          <w:sz w:val="20"/>
          <w:szCs w:val="20"/>
        </w:rPr>
        <w:t>14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/0</w:t>
      </w:r>
      <w:r>
        <w:rPr>
          <w:rFonts w:ascii="Tahoma" w:hAnsi="Tahoma" w:cs="Tahoma"/>
          <w:color w:val="000000" w:themeColor="text1"/>
          <w:sz w:val="20"/>
          <w:szCs w:val="20"/>
        </w:rPr>
        <w:t>7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     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Fiori Recisi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F6EE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Pr="00921431">
        <w:rPr>
          <w:rFonts w:ascii="Tahoma" w:hAnsi="Tahoma" w:cs="Tahoma"/>
          <w:color w:val="000000" w:themeColor="text1"/>
          <w:sz w:val="20"/>
          <w:szCs w:val="20"/>
        </w:rPr>
        <w:t>Emotion</w:t>
      </w:r>
      <w:proofErr w:type="spellEnd"/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921431">
        <w:rPr>
          <w:rFonts w:ascii="Tahoma" w:hAnsi="Tahoma" w:cs="Tahoma"/>
          <w:color w:val="000000" w:themeColor="text1"/>
          <w:sz w:val="20"/>
          <w:szCs w:val="20"/>
        </w:rPr>
        <w:t>for</w:t>
      </w:r>
      <w:proofErr w:type="spellEnd"/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soul </w:t>
      </w:r>
      <w:r w:rsidR="005F6EE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Castelbuono </w:t>
      </w:r>
      <w:r w:rsidR="005F6EE5">
        <w:rPr>
          <w:rFonts w:ascii="Tahoma" w:hAnsi="Tahoma" w:cs="Tahoma"/>
          <w:b/>
          <w:color w:val="000000" w:themeColor="text1"/>
          <w:sz w:val="20"/>
          <w:szCs w:val="20"/>
        </w:rPr>
        <w:t>/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Palermo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Patr</w:t>
      </w:r>
      <w:proofErr w:type="spellEnd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. Unesco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921431" w:rsidRPr="00D35B6C" w:rsidRDefault="00921431" w:rsidP="00921431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08_16/06       </w:t>
      </w:r>
      <w:r w:rsidRPr="00D35B6C">
        <w:rPr>
          <w:rFonts w:ascii="Tahoma" w:hAnsi="Tahoma" w:cs="Tahoma"/>
          <w:b/>
          <w:color w:val="000000" w:themeColor="text1"/>
          <w:sz w:val="20"/>
          <w:szCs w:val="20"/>
        </w:rPr>
        <w:t>Biennale di Mantova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Pr="00D35B6C">
        <w:rPr>
          <w:rFonts w:ascii="Tahoma" w:hAnsi="Tahoma" w:cs="Tahoma"/>
          <w:color w:val="000000" w:themeColor="text1"/>
          <w:sz w:val="20"/>
          <w:szCs w:val="20"/>
        </w:rPr>
        <w:t>Now</w:t>
      </w:r>
      <w:proofErr w:type="spellEnd"/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 con </w:t>
      </w:r>
      <w:proofErr w:type="spellStart"/>
      <w:r w:rsidRPr="005F6EE5">
        <w:rPr>
          <w:rFonts w:ascii="Tahoma" w:hAnsi="Tahoma" w:cs="Tahoma"/>
          <w:b/>
          <w:color w:val="000000" w:themeColor="text1"/>
          <w:sz w:val="20"/>
          <w:szCs w:val="20"/>
        </w:rPr>
        <w:t>Daverio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>/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F6EE5">
        <w:rPr>
          <w:rFonts w:ascii="Tahoma" w:hAnsi="Tahoma" w:cs="Tahoma"/>
          <w:b/>
          <w:color w:val="000000" w:themeColor="text1"/>
          <w:sz w:val="20"/>
          <w:szCs w:val="20"/>
        </w:rPr>
        <w:t>Levi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>/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F6EE5">
        <w:rPr>
          <w:rFonts w:ascii="Tahoma" w:hAnsi="Tahoma" w:cs="Tahoma"/>
          <w:b/>
          <w:color w:val="000000" w:themeColor="text1"/>
          <w:sz w:val="20"/>
          <w:szCs w:val="20"/>
        </w:rPr>
        <w:t>Sgarbi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35B6C">
        <w:rPr>
          <w:rFonts w:ascii="Tahoma" w:hAnsi="Tahoma" w:cs="Tahoma"/>
          <w:b/>
          <w:color w:val="000000" w:themeColor="text1"/>
          <w:sz w:val="20"/>
          <w:szCs w:val="20"/>
        </w:rPr>
        <w:t>Museo F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="005F6EE5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Pr="00D35B6C">
        <w:rPr>
          <w:rFonts w:ascii="Tahoma" w:hAnsi="Tahoma" w:cs="Tahoma"/>
          <w:b/>
          <w:color w:val="000000" w:themeColor="text1"/>
          <w:sz w:val="20"/>
          <w:szCs w:val="20"/>
        </w:rPr>
        <w:t xml:space="preserve"> Diocesano Gonzaga</w:t>
      </w:r>
      <w:r w:rsidRPr="00D35B6C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A079C" w:rsidRPr="00F952A7" w:rsidRDefault="00921431" w:rsidP="00FA079C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11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>_</w:t>
      </w:r>
      <w:r>
        <w:rPr>
          <w:rFonts w:ascii="Tahoma" w:hAnsi="Tahoma" w:cs="Tahoma"/>
          <w:color w:val="000000" w:themeColor="text1"/>
          <w:sz w:val="20"/>
          <w:szCs w:val="20"/>
        </w:rPr>
        <w:t>26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>/0</w:t>
      </w:r>
      <w:r>
        <w:rPr>
          <w:rFonts w:ascii="Tahoma" w:hAnsi="Tahoma" w:cs="Tahoma"/>
          <w:color w:val="000000" w:themeColor="text1"/>
          <w:sz w:val="20"/>
          <w:szCs w:val="20"/>
        </w:rPr>
        <w:t>5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 xml:space="preserve">      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Fiori Recisi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F6EE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Art </w:t>
      </w:r>
      <w:proofErr w:type="spellStart"/>
      <w:r w:rsidRPr="00921431">
        <w:rPr>
          <w:rFonts w:ascii="Tahoma" w:hAnsi="Tahoma" w:cs="Tahoma"/>
          <w:color w:val="000000" w:themeColor="text1"/>
          <w:sz w:val="20"/>
          <w:szCs w:val="20"/>
        </w:rPr>
        <w:t>Emotion</w:t>
      </w:r>
      <w:proofErr w:type="spellEnd"/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921431">
        <w:rPr>
          <w:rFonts w:ascii="Tahoma" w:hAnsi="Tahoma" w:cs="Tahoma"/>
          <w:color w:val="000000" w:themeColor="text1"/>
          <w:sz w:val="20"/>
          <w:szCs w:val="20"/>
        </w:rPr>
        <w:t>for</w:t>
      </w:r>
      <w:proofErr w:type="spellEnd"/>
      <w:r w:rsidRPr="00921431">
        <w:rPr>
          <w:rFonts w:ascii="Tahoma" w:hAnsi="Tahoma" w:cs="Tahoma"/>
          <w:color w:val="000000" w:themeColor="text1"/>
          <w:sz w:val="20"/>
          <w:szCs w:val="20"/>
        </w:rPr>
        <w:t xml:space="preserve"> soul</w:t>
      </w:r>
      <w:r w:rsidR="00FA079C" w:rsidRPr="00921431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Treviso San Zenone Villa Marini </w:t>
      </w:r>
      <w:proofErr w:type="spellStart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Rubelli</w:t>
      </w:r>
      <w:proofErr w:type="spellEnd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F6EE5" w:rsidRPr="005F6EE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>Patr</w:t>
      </w:r>
      <w:proofErr w:type="spellEnd"/>
      <w:r w:rsidRPr="00921431">
        <w:rPr>
          <w:rFonts w:ascii="Tahoma" w:hAnsi="Tahoma" w:cs="Tahoma"/>
          <w:b/>
          <w:color w:val="000000" w:themeColor="text1"/>
          <w:sz w:val="20"/>
          <w:szCs w:val="20"/>
        </w:rPr>
        <w:t xml:space="preserve">. </w:t>
      </w:r>
      <w:proofErr w:type="spellStart"/>
      <w:r w:rsidRPr="00F952A7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Unesco</w:t>
      </w:r>
      <w:proofErr w:type="spellEnd"/>
      <w:r w:rsidR="00FA079C" w:rsidRPr="00F952A7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FA079C" w:rsidRPr="00D35B6C" w:rsidRDefault="00D35B6C" w:rsidP="00FA079C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21</w:t>
      </w:r>
      <w:r w:rsidR="00FA079C"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27</w:t>
      </w:r>
      <w:r w:rsidR="00FA079C"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/0</w:t>
      </w:r>
      <w:r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4</w:t>
      </w:r>
      <w:r w:rsidR="00FA079C"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  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D35B6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On Tour London</w:t>
      </w:r>
      <w:r w:rsidR="00FA079C" w:rsidRPr="00D35B6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="00FA079C" w:rsidRPr="00D35B6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F6EE5">
        <w:rPr>
          <w:rFonts w:ascii="Tahoma" w:hAnsi="Tahoma" w:cs="Tahoma"/>
          <w:color w:val="000000" w:themeColor="text1"/>
          <w:sz w:val="18"/>
          <w:szCs w:val="18"/>
          <w:lang w:val="en-US"/>
        </w:rPr>
        <w:t>by Art Expertise (Firenze)</w:t>
      </w:r>
      <w:r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–</w:t>
      </w:r>
      <w:r w:rsidR="00FA079C"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Royal Opera Arcade Gallery </w:t>
      </w:r>
      <w:proofErr w:type="spellStart"/>
      <w:r w:rsidRPr="005F6EE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Londra</w:t>
      </w:r>
      <w:proofErr w:type="spellEnd"/>
      <w:r w:rsidR="00FA079C" w:rsidRPr="00D35B6C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FA079C" w:rsidRDefault="00203337" w:rsidP="00FA079C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03337">
        <w:rPr>
          <w:rFonts w:ascii="Tahoma" w:hAnsi="Tahoma" w:cs="Tahoma"/>
          <w:sz w:val="20"/>
          <w:szCs w:val="20"/>
          <w:lang w:val="en-US"/>
        </w:rPr>
        <w:t>28/03_07/04</w:t>
      </w:r>
      <w:r w:rsidRPr="00203337">
        <w:rPr>
          <w:rFonts w:ascii="Tahoma" w:hAnsi="Tahoma" w:cs="Tahoma"/>
          <w:b/>
          <w:sz w:val="20"/>
          <w:szCs w:val="20"/>
          <w:lang w:val="en-US"/>
        </w:rPr>
        <w:t xml:space="preserve">  Forms </w:t>
      </w:r>
      <w:r w:rsidR="00FA079C" w:rsidRPr="00203337">
        <w:rPr>
          <w:rFonts w:ascii="Tahoma" w:hAnsi="Tahoma" w:cs="Tahoma"/>
          <w:sz w:val="20"/>
          <w:szCs w:val="20"/>
          <w:lang w:val="en-US"/>
        </w:rPr>
        <w:t>-</w:t>
      </w:r>
      <w:r w:rsidR="00FA079C" w:rsidRPr="0020333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FA079C" w:rsidRPr="00203337">
        <w:rPr>
          <w:rFonts w:ascii="Tahoma" w:hAnsi="Tahoma" w:cs="Tahoma"/>
          <w:sz w:val="20"/>
          <w:szCs w:val="20"/>
          <w:lang w:val="en-US"/>
        </w:rPr>
        <w:t xml:space="preserve">Contemporary Art F. - </w:t>
      </w:r>
      <w:r w:rsidR="00FA079C" w:rsidRPr="0020333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203337">
        <w:rPr>
          <w:rFonts w:ascii="Tahoma" w:hAnsi="Tahoma" w:cs="Tahoma"/>
          <w:b/>
          <w:sz w:val="20"/>
          <w:szCs w:val="20"/>
          <w:lang w:val="en-US"/>
        </w:rPr>
        <w:t>Hong Kong</w:t>
      </w:r>
      <w:r w:rsidR="00FA079C" w:rsidRPr="0020333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FA079C" w:rsidRPr="00203337">
        <w:rPr>
          <w:rFonts w:ascii="Tahoma" w:hAnsi="Tahoma" w:cs="Tahoma"/>
          <w:sz w:val="20"/>
          <w:szCs w:val="20"/>
          <w:lang w:val="en-US"/>
        </w:rPr>
        <w:t xml:space="preserve">- In the </w:t>
      </w:r>
      <w:r w:rsidRPr="00203337">
        <w:rPr>
          <w:rFonts w:ascii="Tahoma" w:hAnsi="Tahoma" w:cs="Tahoma"/>
          <w:sz w:val="20"/>
          <w:szCs w:val="20"/>
          <w:lang w:val="en-US"/>
        </w:rPr>
        <w:t xml:space="preserve">context of Art </w:t>
      </w:r>
      <w:r w:rsidRPr="005F6EE5">
        <w:rPr>
          <w:rFonts w:ascii="Tahoma" w:hAnsi="Tahoma" w:cs="Tahoma"/>
          <w:b/>
          <w:sz w:val="20"/>
          <w:szCs w:val="20"/>
          <w:lang w:val="en-US"/>
        </w:rPr>
        <w:t>Hong Kong</w:t>
      </w:r>
      <w:r w:rsidR="00FA079C" w:rsidRPr="00203337">
        <w:rPr>
          <w:rFonts w:ascii="Tahoma" w:hAnsi="Tahoma" w:cs="Tahoma"/>
          <w:sz w:val="20"/>
          <w:szCs w:val="20"/>
          <w:lang w:val="en-US"/>
        </w:rPr>
        <w:t>;</w:t>
      </w:r>
    </w:p>
    <w:p w:rsidR="00FA079C" w:rsidRPr="00273896" w:rsidRDefault="00FA079C" w:rsidP="00FA079C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203337">
        <w:rPr>
          <w:rFonts w:ascii="Tahoma" w:hAnsi="Tahoma" w:cs="Tahoma"/>
          <w:sz w:val="20"/>
          <w:szCs w:val="20"/>
        </w:rPr>
        <w:lastRenderedPageBreak/>
        <w:t>01/201</w:t>
      </w:r>
      <w:r w:rsidR="00203337" w:rsidRPr="00203337">
        <w:rPr>
          <w:rFonts w:ascii="Tahoma" w:hAnsi="Tahoma" w:cs="Tahoma"/>
          <w:sz w:val="20"/>
          <w:szCs w:val="20"/>
        </w:rPr>
        <w:t>9</w:t>
      </w:r>
      <w:r w:rsidRPr="00273896">
        <w:rPr>
          <w:rFonts w:ascii="Tahoma" w:hAnsi="Tahoma" w:cs="Tahoma"/>
          <w:b/>
          <w:color w:val="FF0000"/>
          <w:sz w:val="20"/>
          <w:szCs w:val="20"/>
        </w:rPr>
        <w:t xml:space="preserve">         </w:t>
      </w:r>
      <w:r w:rsidRPr="00203337">
        <w:rPr>
          <w:rFonts w:ascii="Tahoma" w:hAnsi="Tahoma" w:cs="Tahoma"/>
          <w:b/>
          <w:sz w:val="20"/>
          <w:szCs w:val="20"/>
        </w:rPr>
        <w:t xml:space="preserve">Presente nel Libro d’arte </w:t>
      </w:r>
      <w:r w:rsidRPr="00203337">
        <w:rPr>
          <w:rFonts w:ascii="Tahoma" w:hAnsi="Tahoma" w:cs="Tahoma"/>
          <w:sz w:val="20"/>
          <w:szCs w:val="20"/>
        </w:rPr>
        <w:t>(presentato sul mensile Arte)</w:t>
      </w:r>
      <w:r w:rsidRPr="00203337">
        <w:rPr>
          <w:rFonts w:ascii="Tahoma" w:hAnsi="Tahoma" w:cs="Tahoma"/>
          <w:b/>
          <w:sz w:val="20"/>
          <w:szCs w:val="20"/>
        </w:rPr>
        <w:t xml:space="preserve"> </w:t>
      </w:r>
      <w:r w:rsidRPr="00203337">
        <w:rPr>
          <w:rFonts w:ascii="Tahoma" w:hAnsi="Tahoma" w:cs="Tahoma"/>
          <w:sz w:val="20"/>
          <w:szCs w:val="20"/>
        </w:rPr>
        <w:t>a cura della</w:t>
      </w:r>
      <w:r w:rsidRPr="00203337">
        <w:rPr>
          <w:rFonts w:ascii="Tahoma" w:hAnsi="Tahoma" w:cs="Tahoma"/>
          <w:b/>
          <w:sz w:val="20"/>
          <w:szCs w:val="20"/>
        </w:rPr>
        <w:t xml:space="preserve"> Dott.sa  </w:t>
      </w:r>
      <w:proofErr w:type="spellStart"/>
      <w:r w:rsidRPr="00203337">
        <w:rPr>
          <w:rFonts w:ascii="Tahoma" w:hAnsi="Tahoma" w:cs="Tahoma"/>
          <w:b/>
          <w:sz w:val="20"/>
          <w:szCs w:val="20"/>
        </w:rPr>
        <w:t>Arpinè</w:t>
      </w:r>
      <w:proofErr w:type="spellEnd"/>
      <w:r w:rsidRPr="0020333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03337">
        <w:rPr>
          <w:rFonts w:ascii="Tahoma" w:hAnsi="Tahoma" w:cs="Tahoma"/>
          <w:b/>
          <w:sz w:val="20"/>
          <w:szCs w:val="20"/>
        </w:rPr>
        <w:t>Sevagian</w:t>
      </w:r>
      <w:proofErr w:type="spellEnd"/>
      <w:r w:rsidRPr="00203337">
        <w:rPr>
          <w:rFonts w:ascii="Tahoma" w:hAnsi="Tahoma" w:cs="Tahoma"/>
          <w:sz w:val="20"/>
          <w:szCs w:val="20"/>
        </w:rPr>
        <w:t>,</w:t>
      </w:r>
      <w:r w:rsidRPr="00273896">
        <w:rPr>
          <w:rFonts w:ascii="Tahoma" w:hAnsi="Tahoma" w:cs="Tahoma"/>
          <w:color w:val="FF0000"/>
          <w:sz w:val="20"/>
          <w:szCs w:val="20"/>
        </w:rPr>
        <w:t xml:space="preserve">  </w:t>
      </w:r>
    </w:p>
    <w:p w:rsidR="00FA079C" w:rsidRPr="00273896" w:rsidRDefault="00FA079C" w:rsidP="00203337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03337">
        <w:rPr>
          <w:rFonts w:ascii="Tahoma" w:hAnsi="Tahoma" w:cs="Tahoma"/>
          <w:sz w:val="20"/>
          <w:szCs w:val="20"/>
        </w:rPr>
        <w:t xml:space="preserve">                    </w:t>
      </w:r>
      <w:r w:rsidR="00203337" w:rsidRPr="00203337">
        <w:rPr>
          <w:rFonts w:ascii="Tahoma" w:hAnsi="Tahoma" w:cs="Tahoma"/>
          <w:sz w:val="20"/>
          <w:szCs w:val="20"/>
        </w:rPr>
        <w:t>edito</w:t>
      </w:r>
      <w:r w:rsidR="00203337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03337">
        <w:rPr>
          <w:rFonts w:ascii="Tahoma" w:hAnsi="Tahoma" w:cs="Tahoma"/>
          <w:color w:val="000000" w:themeColor="text1"/>
          <w:sz w:val="20"/>
          <w:szCs w:val="20"/>
        </w:rPr>
        <w:t>da Studio d’Arte dintorni,</w:t>
      </w:r>
      <w:r w:rsidR="00203337" w:rsidRPr="00EE42DF">
        <w:rPr>
          <w:rFonts w:ascii="Tahoma" w:hAnsi="Tahoma" w:cs="Tahoma"/>
          <w:color w:val="000000" w:themeColor="text1"/>
          <w:sz w:val="20"/>
          <w:szCs w:val="20"/>
        </w:rPr>
        <w:t xml:space="preserve"> 201</w:t>
      </w:r>
      <w:r w:rsidR="00203337">
        <w:rPr>
          <w:rFonts w:ascii="Tahoma" w:hAnsi="Tahoma" w:cs="Tahoma"/>
          <w:color w:val="000000" w:themeColor="text1"/>
          <w:sz w:val="20"/>
          <w:szCs w:val="20"/>
        </w:rPr>
        <w:t>9</w:t>
      </w:r>
      <w:r w:rsidR="00203337" w:rsidRPr="00203337">
        <w:rPr>
          <w:rFonts w:ascii="Tahoma" w:hAnsi="Tahoma" w:cs="Tahoma"/>
          <w:sz w:val="20"/>
          <w:szCs w:val="20"/>
        </w:rPr>
        <w:t xml:space="preserve">; </w:t>
      </w:r>
      <w:hyperlink r:id="rId26" w:history="1">
        <w:r w:rsidR="00203337" w:rsidRPr="00203337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https://vetrinecritiche.wixsite.com/vetrinecritiche</w:t>
        </w:r>
      </w:hyperlink>
      <w:r w:rsidR="0020333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203337">
        <w:rPr>
          <w:rFonts w:ascii="Tahoma" w:hAnsi="Tahoma" w:cs="Tahoma"/>
          <w:sz w:val="20"/>
          <w:szCs w:val="20"/>
        </w:rPr>
        <w:t>intitolato:</w:t>
      </w:r>
    </w:p>
    <w:p w:rsidR="00FA079C" w:rsidRDefault="00FA079C" w:rsidP="00203337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73896">
        <w:rPr>
          <w:rFonts w:ascii="Tahoma" w:hAnsi="Tahoma" w:cs="Tahoma"/>
          <w:b/>
          <w:color w:val="FF0000"/>
          <w:sz w:val="20"/>
          <w:szCs w:val="20"/>
        </w:rPr>
        <w:t xml:space="preserve">                      </w:t>
      </w:r>
      <w:r w:rsidR="00203337" w:rsidRPr="00EE42DF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>1968-2018 I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cone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F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emminile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dell’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>’A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rte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C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ontemporanea</w:t>
      </w:r>
      <w:r w:rsidR="00203337" w:rsidRPr="003C300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3337">
        <w:rPr>
          <w:rFonts w:ascii="Tahoma" w:hAnsi="Tahoma" w:cs="Tahoma"/>
          <w:b/>
          <w:color w:val="000000" w:themeColor="text1"/>
          <w:sz w:val="20"/>
          <w:szCs w:val="20"/>
        </w:rPr>
        <w:t>da Ketty la Rocca a oggi</w:t>
      </w:r>
      <w:r w:rsidR="00203337" w:rsidRPr="00EE42DF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20333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</w:p>
    <w:p w:rsidR="00FA079C" w:rsidRPr="005E1925" w:rsidRDefault="00FA079C" w:rsidP="004635F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FF691E" w:rsidRDefault="00FF691E" w:rsidP="00660B61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3E0A4F" w:rsidRDefault="00FF691E" w:rsidP="00660B61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>Continua seguiamoci, 2018 _ 2014 l’inizio delle Esposizioni …</w:t>
      </w:r>
    </w:p>
    <w:p w:rsidR="00F252E7" w:rsidRPr="003C5597" w:rsidRDefault="00660B61" w:rsidP="00660B6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3C5597">
        <w:rPr>
          <w:rFonts w:ascii="Tahoma" w:hAnsi="Tahoma" w:cs="Tahoma"/>
          <w:b/>
          <w:i/>
          <w:color w:val="000000" w:themeColor="text1"/>
          <w:sz w:val="20"/>
          <w:szCs w:val="20"/>
        </w:rPr>
        <w:t>2018</w:t>
      </w:r>
      <w:r w:rsidR="0077547F" w:rsidRPr="003C5597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  <w:r w:rsidRPr="003C5597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6D3132" w:rsidRDefault="00F252E7" w:rsidP="00660B61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252E7">
        <w:rPr>
          <w:rFonts w:ascii="Tahoma" w:hAnsi="Tahoma" w:cs="Tahoma"/>
          <w:color w:val="000000" w:themeColor="text1"/>
          <w:sz w:val="20"/>
          <w:szCs w:val="20"/>
        </w:rPr>
        <w:t>24/11_06/01/2019</w:t>
      </w:r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6D3132">
        <w:rPr>
          <w:rFonts w:ascii="Tahoma" w:hAnsi="Tahoma" w:cs="Tahoma"/>
          <w:color w:val="000000" w:themeColor="text1"/>
          <w:sz w:val="20"/>
          <w:szCs w:val="20"/>
        </w:rPr>
        <w:t>Premio internazionale</w:t>
      </w:r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“Michelangelo </w:t>
      </w:r>
      <w:proofErr w:type="spellStart"/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>Buonarotti</w:t>
      </w:r>
      <w:proofErr w:type="spellEnd"/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” </w:t>
      </w:r>
      <w:r w:rsidR="006D3132" w:rsidRPr="006D3132">
        <w:rPr>
          <w:rFonts w:ascii="Tahoma" w:hAnsi="Tahoma" w:cs="Tahoma"/>
          <w:color w:val="000000" w:themeColor="text1"/>
          <w:sz w:val="20"/>
          <w:szCs w:val="20"/>
        </w:rPr>
        <w:t xml:space="preserve">riconoscimento per la </w:t>
      </w:r>
      <w:r w:rsidRPr="006D3132">
        <w:rPr>
          <w:rFonts w:ascii="Tahoma" w:hAnsi="Tahoma" w:cs="Tahoma"/>
          <w:color w:val="000000" w:themeColor="text1"/>
          <w:sz w:val="20"/>
          <w:szCs w:val="20"/>
        </w:rPr>
        <w:t>Pittura</w:t>
      </w:r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D3132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660B61" w:rsidRPr="00F252E7" w:rsidRDefault="006D3132" w:rsidP="00660B6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F252E7" w:rsidRPr="00F252E7">
        <w:rPr>
          <w:rFonts w:ascii="Tahoma" w:hAnsi="Tahoma" w:cs="Tahoma"/>
          <w:b/>
          <w:color w:val="000000" w:themeColor="text1"/>
          <w:sz w:val="20"/>
          <w:szCs w:val="20"/>
        </w:rPr>
        <w:t>Villa Bertelli Forte dei Marmi - Italia;</w:t>
      </w:r>
      <w:r w:rsidR="00660B61"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    </w:t>
      </w:r>
      <w:r w:rsidR="0077547F" w:rsidRPr="00F252E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697384" w:rsidRPr="005E1925" w:rsidRDefault="00697384" w:rsidP="00660B61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05_09/12   </w:t>
      </w:r>
      <w:r w:rsidR="00B02A7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EA77C4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Vision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 Contemporary Art F. - </w:t>
      </w:r>
      <w:r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Private Tour to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Art Miami Beach Basel</w:t>
      </w:r>
      <w:r w:rsidR="006D3132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697384" w:rsidRPr="005E1925" w:rsidRDefault="00697384" w:rsidP="00660B6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24_26/11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A77C4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Arte sul lago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Art Expertise Firenze - Monastero di Santa Maria Novello -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Lago di Como - Italia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1F42EB" w:rsidRPr="005E1925" w:rsidRDefault="001F42EB" w:rsidP="00660B61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01/01_</w:t>
      </w:r>
      <w:r w:rsidR="00EA77C4"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/11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ITALIA 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artisti in permanenza /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Museo MIIT di Torino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hyperlink r:id="rId27" w:history="1">
        <w:r w:rsidR="00EA77C4" w:rsidRPr="005E1925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http://www.italia-arte.it/adele-arati/</w:t>
        </w:r>
      </w:hyperlink>
      <w:r w:rsidR="00EA77C4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447374" w:rsidRPr="005E1925" w:rsidRDefault="00447374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03_18/10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05D40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D3132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Perspective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of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Difference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– G.M.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Digiemotion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–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Esposizione </w:t>
      </w:r>
      <w:r w:rsidR="002E6C30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web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Internazionale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E7EF9" w:rsidRPr="005E1925" w:rsidRDefault="00FB652A" w:rsidP="00FE7EF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09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Opera in permanenza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alla </w:t>
      </w:r>
      <w:r w:rsidR="001E1903" w:rsidRPr="005E1925">
        <w:rPr>
          <w:rFonts w:ascii="Tahoma" w:hAnsi="Tahoma" w:cs="Tahoma"/>
          <w:color w:val="000000" w:themeColor="text1"/>
          <w:sz w:val="20"/>
          <w:szCs w:val="20"/>
        </w:rPr>
        <w:t>The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</w:t>
      </w:r>
      <w:r w:rsidR="001E1903" w:rsidRPr="005E1925">
        <w:rPr>
          <w:rFonts w:ascii="Tahoma" w:hAnsi="Tahoma" w:cs="Tahoma"/>
          <w:color w:val="000000" w:themeColor="text1"/>
          <w:sz w:val="20"/>
          <w:szCs w:val="20"/>
        </w:rPr>
        <w:t>rtbox</w:t>
      </w:r>
      <w:proofErr w:type="spellEnd"/>
      <w:r w:rsidR="001E1903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Zurigo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446EF0" w:rsidRPr="005E1925" w:rsidRDefault="00446EF0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07/08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09/09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</w:t>
      </w:r>
      <w:proofErr w:type="spellStart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Marcinelle</w:t>
      </w:r>
      <w:proofErr w:type="spellEnd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262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–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Art Emotions for Soul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–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Museo</w:t>
      </w:r>
      <w:proofErr w:type="spellEnd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Le Bois du </w:t>
      </w:r>
      <w:proofErr w:type="spellStart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Cazier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327D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Belgique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797317" w:rsidRPr="005E1925" w:rsidRDefault="00797317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12_17/06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</w:t>
      </w:r>
      <w:r w:rsidR="001E1903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 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rt’ Forum Earth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Contemporary Art F.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252185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In the city</w:t>
      </w:r>
      <w:r w:rsid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824ADD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centre </w:t>
      </w:r>
      <w:r w:rsidRPr="006D3132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art Basel</w:t>
      </w:r>
      <w:r w:rsidR="006D3132" w:rsidRPr="006D3132">
        <w:rPr>
          <w:b/>
          <w:lang w:val="en-US"/>
        </w:rPr>
        <w:t xml:space="preserve"> </w:t>
      </w:r>
      <w:proofErr w:type="spellStart"/>
      <w:r w:rsidR="006D3132" w:rsidRPr="006D3132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Basilea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5761DF" w:rsidRPr="005E1925" w:rsidRDefault="005761DF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21/04</w:t>
      </w:r>
      <w:r w:rsidR="00F327DA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15/06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13° </w:t>
      </w:r>
      <w:r w:rsidR="00FE7EF9" w:rsidRPr="005E1925">
        <w:rPr>
          <w:rFonts w:ascii="Tahoma" w:hAnsi="Tahoma" w:cs="Tahoma"/>
          <w:b/>
          <w:color w:val="000000" w:themeColor="text1"/>
          <w:sz w:val="20"/>
          <w:szCs w:val="20"/>
        </w:rPr>
        <w:t>Rassegna  Internazionale Fotografia Europea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B1FB1" w:rsidRPr="005E1925" w:rsidRDefault="005761DF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  <w:hyperlink r:id="rId28" w:history="1">
        <w:r w:rsidR="00AE4B4F" w:rsidRPr="005E1925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</w:rPr>
          <w:t>https://www.fotografiaeuropea.it/off2018/mostre-online/adele-arati/</w:t>
        </w:r>
      </w:hyperlink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AE4B4F" w:rsidRPr="00252185" w:rsidRDefault="00AE4B4F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14_15/04 </w:t>
      </w:r>
      <w:r w:rsidR="005A0A1A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02A7C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</w:t>
      </w:r>
      <w:r w:rsidR="005A0A1A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Reality</w:t>
      </w:r>
      <w:r w:rsidR="00797317"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?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- Contemporary Art F. - </w:t>
      </w:r>
      <w:r w:rsidR="00252185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In the city</w:t>
      </w:r>
      <w:r w:rsidR="00824ADD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centre</w:t>
      </w:r>
      <w:r w:rsidR="00252185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Miart</w:t>
      </w:r>
      <w:proofErr w:type="spellEnd"/>
      <w:r w:rsidR="006D3132" w:rsidRPr="00252185">
        <w:rPr>
          <w:b/>
          <w:lang w:val="en-US"/>
        </w:rPr>
        <w:t xml:space="preserve"> </w:t>
      </w:r>
      <w:r w:rsidR="006D3132"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Milano</w:t>
      </w: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6D3132" w:rsidRDefault="00F92ADE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14</w:t>
      </w:r>
      <w:r w:rsidR="00AE4B4F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/04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6D3132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</w:t>
      </w:r>
      <w:r w:rsidR="006D3132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  </w:t>
      </w:r>
      <w:r w:rsidR="00F7599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Award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Top</w:t>
      </w:r>
      <w:r w:rsidR="00F7599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Artist in the world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- Circle Foundation for the arts: </w:t>
      </w:r>
      <w:hyperlink r:id="rId29" w:history="1">
        <w:r w:rsidR="00F7599A" w:rsidRPr="005E1925">
          <w:rPr>
            <w:rStyle w:val="Collegamentoipertestuale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https://circle-arts.com/adele-arati/</w:t>
        </w:r>
      </w:hyperlink>
      <w:r w:rsidR="00F7599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</w:p>
    <w:p w:rsidR="00F92ADE" w:rsidRPr="003C5597" w:rsidRDefault="006D3132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49076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          </w:t>
      </w:r>
      <w:r w:rsidR="00B02A7C" w:rsidRPr="0049076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</w:t>
      </w:r>
      <w:r w:rsidRPr="0049076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</w:t>
      </w:r>
      <w:r w:rsidR="00F7599A" w:rsidRPr="003C5597">
        <w:rPr>
          <w:rFonts w:ascii="Tahoma" w:hAnsi="Tahoma" w:cs="Tahoma"/>
          <w:b/>
          <w:color w:val="000000" w:themeColor="text1"/>
          <w:sz w:val="20"/>
          <w:szCs w:val="20"/>
        </w:rPr>
        <w:t>Lione - Francia</w:t>
      </w:r>
      <w:r w:rsidR="00F92ADE" w:rsidRPr="003C5597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E7EF9" w:rsidRPr="005E1925" w:rsidRDefault="00FB1FB1" w:rsidP="00FE7EF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10_25/03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AE4B4F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Premio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Ligures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C6060C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Verum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Castello di Lerici Italy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B1FB1" w:rsidRPr="005E1925" w:rsidRDefault="00FB1FB1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05_16/03 </w:t>
      </w:r>
      <w:r w:rsidR="00AE4B4F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Project New York 1.0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– </w:t>
      </w:r>
      <w:r w:rsidR="001E1903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</w:t>
      </w:r>
      <w:proofErr w:type="spellStart"/>
      <w:r w:rsidR="001E1903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Artbox</w:t>
      </w:r>
      <w:proofErr w:type="spellEnd"/>
      <w:r w:rsidR="001E1903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Gallery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–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New York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FE7EF9" w:rsidRPr="005E1925" w:rsidRDefault="00455450" w:rsidP="00FE7EF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17_25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02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4B4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Arte Fiera Dolomiti</w:t>
      </w:r>
      <w:r w:rsidR="00FE7EF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FE7EF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Sei l’Arte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="00FE7EF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Longarone Belluno Italy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FE7EF9" w:rsidRPr="00252185" w:rsidRDefault="00306E5C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01</w:t>
      </w:r>
      <w:r w:rsidR="00FE7EF9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05</w:t>
      </w:r>
      <w:r w:rsidR="00FE7EF9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/0</w:t>
      </w:r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2</w:t>
      </w:r>
      <w:r w:rsidR="00AE4B4F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02A7C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</w:t>
      </w:r>
      <w:r w:rsidR="00AE4B4F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Moving</w:t>
      </w:r>
      <w:r w:rsidR="00C6060C"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algorithms </w:t>
      </w:r>
      <w:r w:rsidR="00C6060C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art#mob</w:t>
      </w:r>
      <w:proofErr w:type="spellEnd"/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C6060C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- </w:t>
      </w:r>
      <w:r w:rsidR="00252185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In the city 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arte </w:t>
      </w:r>
      <w:proofErr w:type="spellStart"/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Fiera</w:t>
      </w:r>
      <w:proofErr w:type="spellEnd"/>
      <w:r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city</w:t>
      </w:r>
      <w:r w:rsidR="006D3132" w:rsidRPr="00252185">
        <w:rPr>
          <w:lang w:val="en-US"/>
        </w:rPr>
        <w:t xml:space="preserve"> </w:t>
      </w:r>
      <w:r w:rsidR="006D3132" w:rsidRPr="0025218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Bologna Italy</w:t>
      </w:r>
      <w:r w:rsidR="00FE7EF9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FE7EF9" w:rsidRPr="005E1925" w:rsidRDefault="00FE7EF9" w:rsidP="00FE7EF9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15_21/01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AE4B4F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Theories</w:t>
      </w:r>
      <w:r w:rsidR="00C6060C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Contemporary Art F.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 </w:t>
      </w:r>
      <w:r w:rsidR="00C6060C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Londra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C6060C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- </w:t>
      </w:r>
      <w:r w:rsidR="00252185" w:rsidRPr="0025218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In the city </w:t>
      </w:r>
      <w:r w:rsidRPr="006D3132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London Art Fair</w:t>
      </w:r>
      <w:r w:rsidR="00943746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6D3132" w:rsidRDefault="009B1FF7" w:rsidP="009B1FF7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01/2018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94374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65330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94374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Presente nel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Libro d’arte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(presentato sul mensile Arte)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 cura della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Dott.sa 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Arpinè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Sevagian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D313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9B1FF7" w:rsidRPr="005E1925" w:rsidRDefault="006D3132" w:rsidP="009B1FF7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9B1FF7" w:rsidRPr="005E1925">
        <w:rPr>
          <w:rFonts w:ascii="Tahoma" w:hAnsi="Tahoma" w:cs="Tahoma"/>
          <w:color w:val="000000" w:themeColor="text1"/>
          <w:sz w:val="20"/>
          <w:szCs w:val="20"/>
        </w:rPr>
        <w:t>intitolato:</w:t>
      </w:r>
    </w:p>
    <w:p w:rsidR="009B1FF7" w:rsidRDefault="00943746" w:rsidP="009B1FF7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9B1FF7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“Verità e Menzogna l’Arte Contemporanea da Marc Chagall a Oggi” </w:t>
      </w:r>
      <w:r w:rsidR="009B1FF7" w:rsidRPr="005E1925">
        <w:rPr>
          <w:rFonts w:ascii="Tahoma" w:hAnsi="Tahoma" w:cs="Tahoma"/>
          <w:color w:val="000000" w:themeColor="text1"/>
          <w:sz w:val="20"/>
          <w:szCs w:val="20"/>
        </w:rPr>
        <w:t xml:space="preserve">(Edito da </w:t>
      </w:r>
      <w:proofErr w:type="spellStart"/>
      <w:r w:rsidR="009B1FF7" w:rsidRPr="005E1925">
        <w:rPr>
          <w:rFonts w:ascii="Tahoma" w:hAnsi="Tahoma" w:cs="Tahoma"/>
          <w:color w:val="000000" w:themeColor="text1"/>
          <w:sz w:val="20"/>
          <w:szCs w:val="20"/>
        </w:rPr>
        <w:t>Cac</w:t>
      </w:r>
      <w:proofErr w:type="spellEnd"/>
      <w:r w:rsidR="009B1FF7" w:rsidRPr="005E1925">
        <w:rPr>
          <w:rFonts w:ascii="Tahoma" w:hAnsi="Tahoma" w:cs="Tahoma"/>
          <w:color w:val="000000" w:themeColor="text1"/>
          <w:sz w:val="20"/>
          <w:szCs w:val="20"/>
        </w:rPr>
        <w:t>, 2018)</w:t>
      </w:r>
      <w:r w:rsidR="006D313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77547F" w:rsidRPr="005E1925" w:rsidRDefault="0077547F" w:rsidP="00AC7620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F6EE5" w:rsidRPr="00F952A7" w:rsidRDefault="005F6EE5" w:rsidP="00D57D92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D57D92" w:rsidRPr="005E1925" w:rsidRDefault="00393782" w:rsidP="00D57D92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  <w:lang w:val="en-US"/>
        </w:rPr>
        <w:t>2017:</w:t>
      </w:r>
    </w:p>
    <w:p w:rsidR="002C015C" w:rsidRPr="005E1925" w:rsidRDefault="002C015C" w:rsidP="002C015C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0</w:t>
      </w:r>
      <w:r w:rsidR="00400742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7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="00400742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10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/1</w:t>
      </w:r>
      <w:r w:rsidR="00400742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2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Emotion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C42D3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Contemporary 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Art F</w:t>
      </w:r>
      <w:r w:rsidR="00FE7EF9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.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E3105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Private</w:t>
      </w:r>
      <w:r w:rsidR="000E0437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Tour</w:t>
      </w:r>
      <w:proofErr w:type="spellEnd"/>
      <w:r w:rsidR="000E0437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in Parallel to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400742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Miami Art Basel 2017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B43FD0" w:rsidRPr="005E1925" w:rsidRDefault="00B43FD0" w:rsidP="00B43FD0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02_18/11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Autori V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AccorsiArte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Torino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- in concomitanza con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Artissima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B43FD0" w:rsidRPr="005E1925" w:rsidRDefault="00B43FD0" w:rsidP="00B43FD0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07_21/10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Autori V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AccorsiArte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Venezia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in occasione della Biennale di Venezia;</w:t>
      </w:r>
    </w:p>
    <w:p w:rsidR="00B11CEA" w:rsidRPr="005E1925" w:rsidRDefault="002C188E" w:rsidP="00D57D92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03_17/10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Perspective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of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Possibility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G.M.Digiemotion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Esposizione Digitale Internazionale;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t>0</w:t>
      </w:r>
      <w:r w:rsidR="00B77CC5" w:rsidRPr="005E1925">
        <w:rPr>
          <w:rFonts w:ascii="Tahoma" w:hAnsi="Tahoma" w:cs="Tahoma"/>
          <w:color w:val="000000" w:themeColor="text1"/>
          <w:sz w:val="20"/>
          <w:szCs w:val="20"/>
        </w:rPr>
        <w:t>5/</w:t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t>05</w:t>
      </w:r>
      <w:r w:rsidR="00B77CC5" w:rsidRPr="005E1925">
        <w:rPr>
          <w:rFonts w:ascii="Tahoma" w:hAnsi="Tahoma" w:cs="Tahoma"/>
          <w:color w:val="000000" w:themeColor="text1"/>
          <w:sz w:val="20"/>
          <w:szCs w:val="20"/>
        </w:rPr>
        <w:t>-09/</w:t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t>07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11CEA" w:rsidRPr="005E1925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B77CC5" w:rsidRPr="005E1925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B11CEA" w:rsidRPr="005E1925">
        <w:rPr>
          <w:rFonts w:ascii="Tahoma" w:hAnsi="Tahoma" w:cs="Tahoma"/>
          <w:b/>
          <w:color w:val="000000" w:themeColor="text1"/>
          <w:sz w:val="20"/>
          <w:szCs w:val="20"/>
        </w:rPr>
        <w:t>°</w:t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Rassegna  Internazionale </w:t>
      </w:r>
      <w:r w:rsidR="00B11CEA" w:rsidRPr="005E1925">
        <w:rPr>
          <w:rFonts w:ascii="Tahoma" w:hAnsi="Tahoma" w:cs="Tahoma"/>
          <w:b/>
          <w:color w:val="000000" w:themeColor="text1"/>
          <w:sz w:val="20"/>
          <w:szCs w:val="20"/>
        </w:rPr>
        <w:t>Fotografia Europea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  <w:r w:rsidR="00AF1CA1" w:rsidRPr="005E1925">
        <w:rPr>
          <w:rFonts w:ascii="Tahoma" w:hAnsi="Tahoma" w:cs="Tahoma"/>
          <w:color w:val="000000" w:themeColor="text1"/>
          <w:sz w:val="20"/>
          <w:szCs w:val="20"/>
        </w:rPr>
        <w:t>http://www.fotografiaeuropea.it/off2017/mostre-online/adele-arati/</w:t>
      </w:r>
      <w:r w:rsidR="00B11CEA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 </w:t>
      </w:r>
    </w:p>
    <w:p w:rsidR="003A7879" w:rsidRPr="005E1925" w:rsidRDefault="003A7879" w:rsidP="003A787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14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18/06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Project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Basilea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1.0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</w:t>
      </w:r>
      <w:proofErr w:type="spellStart"/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Artbox</w:t>
      </w:r>
      <w:proofErr w:type="spellEnd"/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Gallery -</w:t>
      </w:r>
      <w:r w:rsidR="003E3B12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C6C6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Basilea</w:t>
      </w:r>
      <w:proofErr w:type="spellEnd"/>
      <w:r w:rsidR="00FC6C6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Switzerland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C377CB" w:rsidRPr="005E1925" w:rsidRDefault="00BC78B9" w:rsidP="00D57D92">
      <w:pPr>
        <w:spacing w:after="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03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1</w:t>
      </w:r>
      <w:r w:rsidR="00C377CB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6/0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6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World Wide Art Show</w:t>
      </w:r>
      <w:r w:rsidR="00C377CB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–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FC6C6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Caelum</w:t>
      </w:r>
      <w:r w:rsid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</w:t>
      </w:r>
      <w:r w:rsidR="006D3132" w:rsidRPr="006D3132">
        <w:rPr>
          <w:lang w:val="en-US"/>
        </w:rPr>
        <w:t xml:space="preserve"> </w:t>
      </w:r>
      <w:r w:rsidR="006D3132" w:rsidRPr="006D3132">
        <w:rPr>
          <w:rFonts w:ascii="Tahoma" w:hAnsi="Tahoma" w:cs="Tahoma"/>
          <w:color w:val="000000" w:themeColor="text1"/>
          <w:sz w:val="20"/>
          <w:szCs w:val="20"/>
          <w:lang w:val="en-US"/>
        </w:rPr>
        <w:t>Flyer art</w:t>
      </w:r>
      <w:r w:rsidR="00FC6C6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-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New York</w:t>
      </w:r>
      <w:r w:rsidR="003A7879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-</w:t>
      </w:r>
      <w:r w:rsidR="005A0A1A"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  <w:lang w:val="en-US"/>
        </w:rPr>
        <w:t>Chelsea Manhattan</w:t>
      </w:r>
      <w:r w:rsidRPr="005E1925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:rsidR="00030A7F" w:rsidRPr="005E1925" w:rsidRDefault="000A1173" w:rsidP="00D57D92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18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29/</w:t>
      </w:r>
      <w:r w:rsidR="009431CA" w:rsidRPr="005E1925">
        <w:rPr>
          <w:rFonts w:ascii="Tahoma" w:hAnsi="Tahoma" w:cs="Tahoma"/>
          <w:color w:val="000000" w:themeColor="text1"/>
          <w:sz w:val="20"/>
          <w:szCs w:val="20"/>
        </w:rPr>
        <w:t>05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431CA" w:rsidRPr="005E1925">
        <w:rPr>
          <w:rFonts w:ascii="Tahoma" w:hAnsi="Tahoma" w:cs="Tahoma"/>
          <w:b/>
          <w:color w:val="000000" w:themeColor="text1"/>
          <w:sz w:val="20"/>
          <w:szCs w:val="20"/>
        </w:rPr>
        <w:t>VISIONARY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Art Expertise - Bottega Merlino 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Firenze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r w:rsidR="0075582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5330B">
        <w:rPr>
          <w:rFonts w:ascii="Tahoma" w:hAnsi="Tahoma" w:cs="Tahoma"/>
          <w:b/>
          <w:color w:val="000000" w:themeColor="text1"/>
          <w:sz w:val="20"/>
          <w:szCs w:val="20"/>
        </w:rPr>
        <w:t xml:space="preserve">Sperimentazione e </w:t>
      </w:r>
      <w:r w:rsidR="009431CA" w:rsidRPr="0065330B">
        <w:rPr>
          <w:rFonts w:ascii="Tahoma" w:hAnsi="Tahoma" w:cs="Tahoma"/>
          <w:b/>
          <w:color w:val="000000" w:themeColor="text1"/>
          <w:sz w:val="20"/>
          <w:szCs w:val="20"/>
        </w:rPr>
        <w:t>Visioni d</w:t>
      </w:r>
      <w:r w:rsidRPr="0065330B">
        <w:rPr>
          <w:rFonts w:ascii="Tahoma" w:hAnsi="Tahoma" w:cs="Tahoma"/>
          <w:b/>
          <w:color w:val="000000" w:themeColor="text1"/>
          <w:sz w:val="20"/>
          <w:szCs w:val="20"/>
        </w:rPr>
        <w:t>ell‘arte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cura della Dott.sa Marina Volpi;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8A2BFB" w:rsidRPr="005E1925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t>6/04-06/05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D423E4" w:rsidRPr="005E1925">
        <w:rPr>
          <w:rFonts w:ascii="Tahoma" w:hAnsi="Tahoma" w:cs="Tahoma"/>
          <w:b/>
          <w:color w:val="000000" w:themeColor="text1"/>
          <w:sz w:val="20"/>
          <w:szCs w:val="20"/>
        </w:rPr>
        <w:t>ITALIAN ART IN LONDON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D423E4" w:rsidRPr="005E1925">
        <w:rPr>
          <w:rFonts w:ascii="Tahoma" w:hAnsi="Tahoma" w:cs="Tahoma"/>
          <w:color w:val="000000" w:themeColor="text1"/>
          <w:sz w:val="20"/>
          <w:szCs w:val="20"/>
        </w:rPr>
        <w:t>Art Expertise_ Galleria Mentana Storici dell’arte Firenze</w:t>
      </w:r>
      <w:r w:rsidR="003E3B12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D57D92" w:rsidRPr="005E1925" w:rsidRDefault="00FE4259" w:rsidP="00D57D92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030A7F" w:rsidRPr="005E1925">
        <w:rPr>
          <w:rFonts w:ascii="Tahoma" w:hAnsi="Tahoma" w:cs="Tahoma"/>
          <w:b/>
          <w:color w:val="000000" w:themeColor="text1"/>
          <w:sz w:val="20"/>
          <w:szCs w:val="20"/>
        </w:rPr>
        <w:t>Crypt</w:t>
      </w:r>
      <w:proofErr w:type="spellEnd"/>
      <w:r w:rsidR="00030A7F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030A7F" w:rsidRPr="005E1925">
        <w:rPr>
          <w:rFonts w:ascii="Tahoma" w:hAnsi="Tahoma" w:cs="Tahoma"/>
          <w:b/>
          <w:color w:val="000000" w:themeColor="text1"/>
          <w:sz w:val="20"/>
          <w:szCs w:val="20"/>
        </w:rPr>
        <w:t>Gallery</w:t>
      </w:r>
      <w:proofErr w:type="spellEnd"/>
      <w:r w:rsidR="006D313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3E3B12" w:rsidRPr="005E192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6D313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030A7F" w:rsidRPr="005E192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Euston</w:t>
      </w:r>
      <w:proofErr w:type="spellEnd"/>
      <w:r w:rsidR="006D313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30A7F" w:rsidRPr="005E192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Rd</w:t>
      </w:r>
      <w:proofErr w:type="spellEnd"/>
      <w:r w:rsidR="00030A7F" w:rsidRPr="005E192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030A7F" w:rsidRPr="005E192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Bloomsbury</w:t>
      </w:r>
      <w:proofErr w:type="spellEnd"/>
      <w:r w:rsidR="00030A7F" w:rsidRPr="005E192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London NW1 2BA, </w:t>
      </w:r>
      <w:r w:rsidR="00030A7F" w:rsidRPr="005E1925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Londra - Regno Unito</w:t>
      </w:r>
      <w:r w:rsidR="00D423E4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cr/>
        <w:t>25/02-05/03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0B6066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D57D92" w:rsidRPr="005E1925">
        <w:rPr>
          <w:rFonts w:ascii="Tahoma" w:hAnsi="Tahoma" w:cs="Tahoma"/>
          <w:b/>
          <w:color w:val="000000" w:themeColor="text1"/>
          <w:sz w:val="20"/>
          <w:szCs w:val="20"/>
        </w:rPr>
        <w:t>rt Parma Fair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BIANCOSCURO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Gallery 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D57D9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57D92" w:rsidRPr="006D3132">
        <w:rPr>
          <w:rFonts w:ascii="Tahoma" w:hAnsi="Tahoma" w:cs="Tahoma"/>
          <w:b/>
          <w:color w:val="000000" w:themeColor="text1"/>
          <w:sz w:val="20"/>
          <w:szCs w:val="20"/>
        </w:rPr>
        <w:t>Art Magazine</w:t>
      </w:r>
      <w:r w:rsidR="003D1C39" w:rsidRPr="006D313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A0A1A" w:rsidRPr="006D3132">
        <w:rPr>
          <w:rFonts w:ascii="Tahoma" w:hAnsi="Tahoma" w:cs="Tahoma"/>
          <w:b/>
          <w:color w:val="000000" w:themeColor="text1"/>
          <w:sz w:val="20"/>
          <w:szCs w:val="20"/>
        </w:rPr>
        <w:t>Pavia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5A0A1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0919" w:rsidRPr="005E1925">
        <w:rPr>
          <w:rFonts w:ascii="Tahoma" w:hAnsi="Tahoma" w:cs="Tahoma"/>
          <w:b/>
          <w:color w:val="000000" w:themeColor="text1"/>
          <w:sz w:val="20"/>
          <w:szCs w:val="20"/>
        </w:rPr>
        <w:t>Parma</w:t>
      </w:r>
      <w:r w:rsidR="00D423E4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D57D92" w:rsidRPr="005E1925" w:rsidRDefault="00393782" w:rsidP="007A3CC9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FC6C6A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01 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Pubblicazione Opere 2017 “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Maps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for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the future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” 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artmagazine</w:t>
      </w:r>
      <w:proofErr w:type="spellEnd"/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CC0BF2" w:rsidRPr="005E1925">
        <w:rPr>
          <w:rFonts w:ascii="Tahoma" w:hAnsi="Tahoma" w:cs="Tahoma"/>
          <w:b/>
          <w:color w:val="000000" w:themeColor="text1"/>
          <w:sz w:val="20"/>
          <w:szCs w:val="20"/>
        </w:rPr>
        <w:t>http://biancoscuro.it/site/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5582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52185">
        <w:rPr>
          <w:rFonts w:ascii="Tahoma" w:hAnsi="Tahoma" w:cs="Tahoma"/>
          <w:b/>
          <w:color w:val="000000" w:themeColor="text1"/>
          <w:sz w:val="20"/>
          <w:szCs w:val="20"/>
        </w:rPr>
        <w:t>BIANCOSCURO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Rivista Internazionale d‘Arte - In Anteprima  </w:t>
      </w:r>
      <w:r w:rsidRPr="006D3132">
        <w:rPr>
          <w:rFonts w:ascii="Tahoma" w:hAnsi="Tahoma" w:cs="Tahoma"/>
          <w:b/>
          <w:color w:val="000000" w:themeColor="text1"/>
          <w:sz w:val="20"/>
          <w:szCs w:val="20"/>
        </w:rPr>
        <w:t>Art  Innsbruck 12_2016</w:t>
      </w:r>
      <w:r w:rsidR="00D423E4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07</w:t>
      </w:r>
      <w:r w:rsidR="00FC6C6A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FE425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>roject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>ATL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F</w:t>
      </w:r>
      <w:r w:rsidR="0075582A" w:rsidRPr="005E1925">
        <w:rPr>
          <w:rFonts w:ascii="Tahoma" w:hAnsi="Tahoma" w:cs="Tahoma"/>
          <w:b/>
          <w:color w:val="000000" w:themeColor="text1"/>
          <w:sz w:val="20"/>
          <w:szCs w:val="20"/>
        </w:rPr>
        <w:t>uture</w:t>
      </w:r>
      <w:r w:rsidR="003D1C3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5582A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3D1C3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Fond</w:t>
      </w:r>
      <w:proofErr w:type="spellEnd"/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proofErr w:type="spellStart"/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K.M.</w:t>
      </w:r>
      <w:proofErr w:type="spellEnd"/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Bonet</w:t>
      </w:r>
      <w:proofErr w:type="spellEnd"/>
      <w:r w:rsidR="0075582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Porto Cervo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-  Sardegna</w:t>
      </w:r>
      <w:r w:rsidR="00B072BB" w:rsidRPr="005E192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5582A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72B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esposta</w:t>
      </w:r>
      <w:r w:rsidR="003E3B12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FE425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Opera Vincitrice  “Mare Nostrum 2016” 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Premio Accademia Euro Mediterranea delle Arti</w:t>
      </w:r>
      <w:r w:rsidR="00A630C1" w:rsidRPr="005E1925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77547F" w:rsidRPr="005E1925" w:rsidRDefault="0077547F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F691E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F691E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Continua seguiamoci, 2016 _ 2014 l’inizio delle Esposizioni … </w:t>
      </w:r>
    </w:p>
    <w:p w:rsidR="00FF691E" w:rsidRDefault="00FF691E" w:rsidP="00FF691E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</w:t>
      </w:r>
    </w:p>
    <w:p w:rsidR="003524DB" w:rsidRDefault="003524DB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7A3CC9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393782" w:rsidRPr="005E1925" w:rsidRDefault="00393782" w:rsidP="007A3CC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2016: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SPECTRUM </w:t>
      </w:r>
      <w:r w:rsidR="003D1C3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PROJECT MIAMI 1.0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The </w:t>
      </w:r>
      <w:proofErr w:type="spellStart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Artbox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Switzerland</w:t>
      </w:r>
      <w:proofErr w:type="spellEnd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B6799" w:rsidRPr="005E1925">
        <w:rPr>
          <w:rFonts w:ascii="Tahoma" w:hAnsi="Tahoma" w:cs="Tahoma"/>
          <w:b/>
          <w:color w:val="000000" w:themeColor="text1"/>
          <w:sz w:val="20"/>
          <w:szCs w:val="20"/>
        </w:rPr>
        <w:t>Miami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Semifinalista al Premio Arte Cairo Monda</w:t>
      </w:r>
      <w:r w:rsidR="00FA673A">
        <w:rPr>
          <w:rFonts w:ascii="Tahoma" w:hAnsi="Tahoma" w:cs="Tahoma"/>
          <w:b/>
          <w:color w:val="000000" w:themeColor="text1"/>
          <w:sz w:val="20"/>
          <w:szCs w:val="20"/>
        </w:rPr>
        <w:t>d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ori  </w:t>
      </w:r>
      <w:r w:rsidRPr="00B45DDE">
        <w:rPr>
          <w:rFonts w:ascii="Tahoma" w:hAnsi="Tahoma" w:cs="Tahoma"/>
          <w:color w:val="000000" w:themeColor="text1"/>
          <w:sz w:val="20"/>
          <w:szCs w:val="20"/>
        </w:rPr>
        <w:t xml:space="preserve">Presente su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Arte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B6799" w:rsidRPr="00B45DDE">
        <w:rPr>
          <w:rFonts w:ascii="Tahoma" w:hAnsi="Tahoma" w:cs="Tahoma"/>
          <w:color w:val="000000" w:themeColor="text1"/>
          <w:sz w:val="20"/>
          <w:szCs w:val="20"/>
        </w:rPr>
        <w:t>di</w:t>
      </w:r>
      <w:r w:rsidR="00CB679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Ottobre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cr/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02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06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Paratissima 2016 </w:t>
      </w:r>
      <w:r w:rsidR="003D1C3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INFINITI LABIRINTI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a cura di A.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Bolandin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e F. Valentini: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SPECIAL AWARD “HIT PARADE 2016”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-  Centro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Esposizioni;  </w:t>
      </w:r>
    </w:p>
    <w:p w:rsidR="00A727D1" w:rsidRPr="005E1925" w:rsidRDefault="00476156" w:rsidP="007A3CC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>08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3D1C3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Art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Venice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2016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Art Studio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Gallery  - Isola di </w:t>
      </w:r>
      <w:proofErr w:type="spellStart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S.Servolo</w:t>
      </w:r>
      <w:proofErr w:type="spellEnd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Biennale architettura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CB6799" w:rsidRPr="005E1925">
        <w:rPr>
          <w:rFonts w:ascii="Tahoma" w:hAnsi="Tahoma" w:cs="Tahoma"/>
          <w:b/>
          <w:color w:val="000000" w:themeColor="text1"/>
          <w:sz w:val="20"/>
          <w:szCs w:val="20"/>
        </w:rPr>
        <w:t>Venezia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21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INSIDE V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Quirinus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Koping</w:t>
      </w:r>
      <w:proofErr w:type="spellEnd"/>
      <w:r w:rsidR="00CB6799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Svezia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03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16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PERSPECTIVE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of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Com</w:t>
      </w:r>
      <w:r w:rsidR="00CB6799" w:rsidRPr="005E1925">
        <w:rPr>
          <w:rFonts w:ascii="Tahoma" w:hAnsi="Tahoma" w:cs="Tahoma"/>
          <w:b/>
          <w:color w:val="000000" w:themeColor="text1"/>
          <w:sz w:val="20"/>
          <w:szCs w:val="20"/>
        </w:rPr>
        <w:t>m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unication</w:t>
      </w:r>
      <w:proofErr w:type="spellEnd"/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- GM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digiemotion</w:t>
      </w:r>
      <w:proofErr w:type="spellEnd"/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Esposizione Digitale Internazionale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06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05</w:t>
      </w:r>
      <w:r w:rsidR="00AC7620" w:rsidRPr="005E1925">
        <w:rPr>
          <w:rFonts w:ascii="Tahoma" w:hAnsi="Tahoma" w:cs="Tahoma"/>
          <w:b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CB6799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07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11°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Rassegna  Internazionale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Fotografia Europea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www.fotografiaeuropea.it/off2016/mostre-online/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adele-arati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/;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02</w:t>
      </w:r>
      <w:r w:rsidR="00D1010E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AC7620" w:rsidRPr="005E1925">
        <w:rPr>
          <w:rFonts w:ascii="Tahoma" w:hAnsi="Tahoma" w:cs="Tahoma"/>
          <w:b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17</w:t>
      </w:r>
      <w:r w:rsidR="00D1010E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07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Festival della creatività contemporanea 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Parma 360° - Manifattura Urbana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 w:rsidR="00A23E7C" w:rsidRPr="005E1925">
        <w:rPr>
          <w:rFonts w:ascii="Tahoma" w:hAnsi="Tahoma" w:cs="Tahoma"/>
          <w:b/>
          <w:color w:val="000000" w:themeColor="text1"/>
          <w:sz w:val="20"/>
          <w:szCs w:val="20"/>
        </w:rPr>
        <w:t>Parma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Partecipazione con Installazione al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Terzo Paradiso di Michelangelo Pistoletto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16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25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TRAME d’ARTISTA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ArtExpertise</w:t>
      </w:r>
      <w:proofErr w:type="spellEnd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Firenze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12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26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03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Anime Nude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Coronari 111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Gallery -</w:t>
      </w:r>
      <w:r w:rsidR="00824AD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Roma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- in occasione del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Giubileo;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05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03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Premio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Ligures</w:t>
      </w:r>
      <w:proofErr w:type="spellEnd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Fortezza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Firmafede</w:t>
      </w:r>
      <w:proofErr w:type="spellEnd"/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Sarzana</w:t>
      </w:r>
      <w:r w:rsidR="00B072BB" w:rsidRPr="005E1925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Organizzazione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Verum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Arte: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Assegnato il Premio Speciale della Critica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06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18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02 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Mostra di apertura Giubileo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Misericordiae</w:t>
      </w:r>
      <w:proofErr w:type="spellEnd"/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Vultus</w:t>
      </w:r>
      <w:proofErr w:type="spellEnd"/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G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allery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Sant’Andrea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Parma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15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Premio Rivista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proofErr w:type="spellStart"/>
      <w:r w:rsidRPr="0065330B">
        <w:rPr>
          <w:rFonts w:ascii="Tahoma" w:hAnsi="Tahoma" w:cs="Tahoma"/>
          <w:b/>
          <w:color w:val="000000" w:themeColor="text1"/>
          <w:sz w:val="20"/>
          <w:szCs w:val="20"/>
        </w:rPr>
        <w:t>BiancoScuro</w:t>
      </w:r>
      <w:proofErr w:type="spellEnd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>G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allery</w:t>
      </w:r>
      <w:proofErr w:type="spellEnd"/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Pubblicazione di </w:t>
      </w:r>
      <w:r w:rsidR="0065330B" w:rsidRPr="0065330B">
        <w:rPr>
          <w:rFonts w:ascii="Tahoma" w:hAnsi="Tahoma" w:cs="Tahoma"/>
          <w:b/>
          <w:color w:val="000000" w:themeColor="text1"/>
          <w:sz w:val="20"/>
          <w:szCs w:val="20"/>
        </w:rPr>
        <w:t>&lt;</w:t>
      </w:r>
      <w:proofErr w:type="spellStart"/>
      <w:r w:rsidRPr="0065330B">
        <w:rPr>
          <w:rFonts w:ascii="Tahoma" w:hAnsi="Tahoma" w:cs="Tahoma"/>
          <w:b/>
          <w:color w:val="000000" w:themeColor="text1"/>
          <w:sz w:val="20"/>
          <w:szCs w:val="20"/>
        </w:rPr>
        <w:t>aaRTI</w:t>
      </w:r>
      <w:proofErr w:type="spellEnd"/>
      <w:r w:rsidR="0065330B" w:rsidRPr="0065330B">
        <w:rPr>
          <w:rFonts w:ascii="Tahoma" w:hAnsi="Tahoma" w:cs="Tahoma"/>
          <w:b/>
          <w:color w:val="000000" w:themeColor="text1"/>
          <w:sz w:val="20"/>
          <w:szCs w:val="20"/>
        </w:rPr>
        <w:t>&gt;</w:t>
      </w:r>
      <w:r w:rsidR="0020091B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r w:rsidR="0020091B" w:rsidRPr="005E1925">
        <w:rPr>
          <w:rFonts w:ascii="Tahoma" w:hAnsi="Tahoma" w:cs="Tahoma"/>
          <w:b/>
          <w:color w:val="000000" w:themeColor="text1"/>
          <w:sz w:val="20"/>
          <w:szCs w:val="20"/>
        </w:rPr>
        <w:t>Asti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09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E74F4D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Premio  Mercurio d’oro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Per la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nascita di &lt;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aaRTI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&gt;</w:t>
      </w:r>
      <w:r w:rsidR="00E74F4D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ArtExpògallery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74F4D" w:rsidRPr="005E1925">
        <w:rPr>
          <w:rFonts w:ascii="Tahoma" w:hAnsi="Tahoma" w:cs="Tahoma"/>
          <w:b/>
          <w:color w:val="000000" w:themeColor="text1"/>
          <w:sz w:val="20"/>
          <w:szCs w:val="20"/>
        </w:rPr>
        <w:t>Ri</w:t>
      </w:r>
      <w:r w:rsidR="00A630C1" w:rsidRPr="005E1925">
        <w:rPr>
          <w:rFonts w:ascii="Tahoma" w:hAnsi="Tahoma" w:cs="Tahoma"/>
          <w:b/>
          <w:color w:val="000000" w:themeColor="text1"/>
          <w:sz w:val="20"/>
          <w:szCs w:val="20"/>
        </w:rPr>
        <w:t>mini</w:t>
      </w:r>
      <w:r w:rsidR="00A630C1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A10E89" w:rsidRPr="005E1925" w:rsidRDefault="00A10E89" w:rsidP="007A3CC9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5F6EE5" w:rsidRDefault="005F6EE5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B45DDE" w:rsidRDefault="00476156" w:rsidP="00FC591D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2015:</w:t>
      </w: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cr/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17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02</w:t>
      </w:r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BMM  Biennale d’arte Museo MIIT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- ITALIA ARTE  -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cr/>
        <w:t>16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18</w:t>
      </w:r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45DD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OUD SINT JAN MUSEUM - From Picasso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Triennale 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Brugge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45DDE">
        <w:rPr>
          <w:rFonts w:ascii="Tahoma" w:hAnsi="Tahoma" w:cs="Tahoma"/>
          <w:color w:val="000000" w:themeColor="text1"/>
          <w:sz w:val="20"/>
          <w:szCs w:val="20"/>
        </w:rPr>
        <w:t>–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Belgium</w:t>
      </w:r>
      <w:proofErr w:type="spellEnd"/>
    </w:p>
    <w:p w:rsidR="003C1CFF" w:rsidRPr="005E1925" w:rsidRDefault="00B45DDE" w:rsidP="00FC591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B45DDE">
        <w:rPr>
          <w:rFonts w:ascii="Tahoma" w:hAnsi="Tahoma" w:cs="Tahoma"/>
          <w:color w:val="000000" w:themeColor="text1"/>
          <w:sz w:val="20"/>
          <w:szCs w:val="20"/>
        </w:rPr>
        <w:t xml:space="preserve">Opera donata al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Museo MITT - Torino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17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WORDS AND WORKS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-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Venice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art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Factory</w:t>
      </w:r>
      <w:proofErr w:type="spellEnd"/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A23E7C" w:rsidRPr="005E1925">
        <w:rPr>
          <w:rFonts w:ascii="Tahoma" w:hAnsi="Tahoma" w:cs="Tahoma"/>
          <w:b/>
          <w:color w:val="000000" w:themeColor="text1"/>
          <w:sz w:val="20"/>
          <w:szCs w:val="20"/>
        </w:rPr>
        <w:t>Venezia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in concomitanza </w:t>
      </w:r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>al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la Biennale d’arte di Venezia;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03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18</w:t>
      </w:r>
      <w:r w:rsidR="00F75194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PERSPECTIVE OF </w:t>
      </w:r>
      <w:proofErr w:type="spellStart"/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Receptivity</w:t>
      </w:r>
      <w:proofErr w:type="spellEnd"/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GM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digiemotion</w:t>
      </w:r>
      <w:proofErr w:type="spellEnd"/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3C1CFF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C1CFF" w:rsidRPr="005E1925">
        <w:rPr>
          <w:rFonts w:ascii="Tahoma" w:hAnsi="Tahoma" w:cs="Tahoma"/>
          <w:b/>
          <w:color w:val="000000" w:themeColor="text1"/>
          <w:sz w:val="20"/>
          <w:szCs w:val="20"/>
        </w:rPr>
        <w:t>Riccione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05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F75194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05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TERRA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Museo  AEM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Milano</w:t>
      </w:r>
      <w:r w:rsidR="00A630C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A630C1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30C1" w:rsidRPr="005E1925">
        <w:rPr>
          <w:rFonts w:ascii="Tahoma" w:hAnsi="Tahoma" w:cs="Tahoma"/>
          <w:b/>
          <w:color w:val="000000" w:themeColor="text1"/>
          <w:sz w:val="20"/>
          <w:szCs w:val="20"/>
        </w:rPr>
        <w:t>Circuito EXPO Milano 2015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curatore Dott. Guido Folco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A630C1" w:rsidRPr="005E1925">
        <w:rPr>
          <w:rFonts w:ascii="Tahoma" w:hAnsi="Tahoma" w:cs="Tahoma"/>
          <w:color w:val="000000" w:themeColor="text1"/>
          <w:sz w:val="20"/>
          <w:szCs w:val="20"/>
        </w:rPr>
        <w:t xml:space="preserve">Museo MIIT - </w:t>
      </w:r>
      <w:r w:rsidR="00F75194" w:rsidRPr="005E1925">
        <w:rPr>
          <w:rFonts w:ascii="Tahoma" w:hAnsi="Tahoma" w:cs="Tahoma"/>
          <w:color w:val="000000" w:themeColor="text1"/>
          <w:sz w:val="20"/>
          <w:szCs w:val="20"/>
        </w:rPr>
        <w:t>Torino</w:t>
      </w:r>
      <w:r w:rsidR="00A630C1" w:rsidRPr="005E192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92AF2" w:rsidRDefault="00192AF2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F691E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F691E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Continua seguiamoci, 2014 l’inizio delle Esposizioni… </w:t>
      </w: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FF691E" w:rsidRDefault="00FF691E" w:rsidP="00FC591D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</w:rPr>
      </w:pPr>
    </w:p>
    <w:p w:rsidR="00515F46" w:rsidRPr="005E1925" w:rsidRDefault="003C1CFF" w:rsidP="00FC591D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i/>
          <w:color w:val="000000" w:themeColor="text1"/>
          <w:sz w:val="20"/>
          <w:szCs w:val="20"/>
        </w:rPr>
        <w:t>2014: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04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07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MIAMI  RIVER  ART FAIR 2014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Miami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USA;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29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EXPERIMENT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Expertise - Bottega Merlino </w:t>
      </w:r>
      <w:r w:rsidR="003E3B12" w:rsidRPr="005E192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Firenze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Sperimentazione e nuove tecniche nell‘arte a cura della Dott.sa Marina Volpi;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18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03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96973" w:rsidRP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Anteprima </w:t>
      </w:r>
      <w:r w:rsidR="00476156" w:rsidRPr="00596973">
        <w:rPr>
          <w:rFonts w:ascii="Tahoma" w:hAnsi="Tahoma" w:cs="Tahoma"/>
          <w:b/>
          <w:color w:val="000000" w:themeColor="text1"/>
          <w:sz w:val="20"/>
          <w:szCs w:val="20"/>
        </w:rPr>
        <w:t>Expo</w:t>
      </w:r>
      <w:r w:rsidR="00E52118" w:rsidRP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Passepartout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Curatrice Elena Ferrari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596973" w:rsidRPr="00596973">
        <w:rPr>
          <w:rFonts w:ascii="Tahoma" w:hAnsi="Tahoma" w:cs="Tahoma"/>
          <w:b/>
          <w:color w:val="000000" w:themeColor="text1"/>
          <w:sz w:val="20"/>
          <w:szCs w:val="20"/>
        </w:rPr>
        <w:t>Milano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10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Pubblicata nei Saggi d’arte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 cura della Dott.sa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ArpinèSevagian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Ed. ARSEV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“Visioni Contemporanee tra Realtà e Fantasia” e “Il Contemporaneo nell’arte”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presentati  al concerto sinfonico diretto da  S. Anton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Reck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T. S.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Carlo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Napoli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09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LES CONTEMPORAINS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AmArt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Bruxelles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ITALIA ARTE in occasione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del semestre Italiano in U.E.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con  le  Ambasciate;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07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21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09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T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ra i Vincitori del Concorso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ART CONTEST IN MOSTRA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476156" w:rsidRPr="0065330B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476156" w:rsidRPr="0065330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476156" w:rsidRPr="0065330B">
        <w:rPr>
          <w:rFonts w:ascii="Tahoma" w:hAnsi="Tahoma" w:cs="Tahoma"/>
          <w:b/>
          <w:color w:val="000000" w:themeColor="text1"/>
          <w:sz w:val="20"/>
          <w:szCs w:val="20"/>
        </w:rPr>
        <w:t>BiancoScuro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 xml:space="preserve">  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www.biancoscuro.it - Rivista Internazionale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d‘Arte Pavia;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cr/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29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06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4° Rassegna  Internazionale  Arte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Contemporanea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Artika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Eventi 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Treviso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 xml:space="preserve">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Presso il Maestoso Palazzo di  Cà dei Carraresi -  Curatore Dott. Daniel Buso;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20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24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06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6° Biennale Internazionale  Monte Carlo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La Telaccia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</w:t>
      </w:r>
      <w:proofErr w:type="spellStart"/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apparsa sul mensile Arte Mondadori e nell’International Art Magazine </w:t>
      </w:r>
      <w:proofErr w:type="spellStart"/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ARTEiN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02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05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9° </w:t>
      </w:r>
      <w:r w:rsidR="00E52118" w:rsidRPr="005E1925">
        <w:rPr>
          <w:rFonts w:ascii="Tahoma" w:hAnsi="Tahoma" w:cs="Tahoma"/>
          <w:color w:val="000000" w:themeColor="text1"/>
          <w:sz w:val="20"/>
          <w:szCs w:val="20"/>
        </w:rPr>
        <w:t>Rassegna  Internazionale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Fotografia Europea</w:t>
      </w:r>
      <w:r w:rsidR="00515F46" w:rsidRPr="005E1925">
        <w:rPr>
          <w:rFonts w:ascii="Tahoma" w:hAnsi="Tahoma" w:cs="Tahoma"/>
          <w:color w:val="000000" w:themeColor="text1"/>
          <w:sz w:val="20"/>
          <w:szCs w:val="20"/>
        </w:rPr>
        <w:t>:</w:t>
      </w:r>
      <w:r w:rsidR="00E52118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</w:t>
      </w:r>
      <w:r w:rsidR="00515F4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</w:t>
      </w:r>
    </w:p>
    <w:p w:rsidR="00FC591D" w:rsidRPr="005E1925" w:rsidRDefault="00515F46" w:rsidP="00FC591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www.fotografiaeuropea.it/off2014/mostre-online/</w:t>
      </w:r>
      <w:proofErr w:type="spellStart"/>
      <w:r w:rsidRPr="005E1925">
        <w:rPr>
          <w:rFonts w:ascii="Tahoma" w:hAnsi="Tahoma" w:cs="Tahoma"/>
          <w:color w:val="000000" w:themeColor="text1"/>
          <w:sz w:val="20"/>
          <w:szCs w:val="20"/>
        </w:rPr>
        <w:t>adele-arati</w:t>
      </w:r>
      <w:proofErr w:type="spellEnd"/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/;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27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08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974C1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Emozioni d‘Arte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Storica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Gallery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proofErr w:type="spellStart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ArtTime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Udine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28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13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974C1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proofErr w:type="spellStart"/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CollezionArte</w:t>
      </w:r>
      <w:proofErr w:type="spellEnd"/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74C16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Museo  MIIT</w:t>
      </w:r>
      <w:r w:rsidR="00974C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74C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ITALIA ARTE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Torino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14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16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03</w:t>
      </w:r>
      <w:r w:rsidR="00974C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Esposizione  </w:t>
      </w:r>
      <w:r w:rsidR="00837A15" w:rsidRPr="005E1925">
        <w:rPr>
          <w:rFonts w:ascii="Tahoma" w:hAnsi="Tahoma" w:cs="Tahoma"/>
          <w:color w:val="000000" w:themeColor="text1"/>
          <w:sz w:val="20"/>
          <w:szCs w:val="20"/>
        </w:rPr>
        <w:t xml:space="preserve">Art Fair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Forlì</w:t>
      </w:r>
      <w:r w:rsidR="00974C1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>Speciale</w:t>
      </w:r>
      <w:r w:rsidR="00974C1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Trimestrale  d’Arte </w:t>
      </w:r>
      <w:proofErr w:type="spellStart"/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Artantis</w:t>
      </w:r>
      <w:proofErr w:type="spellEnd"/>
      <w:r w:rsidR="0049189E" w:rsidRPr="005E1925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:rsidR="0049189E" w:rsidRDefault="00974C16" w:rsidP="00FC591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scelta  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 xml:space="preserve">in rappresentanza  </w:t>
      </w:r>
      <w:r w:rsidR="00837A15" w:rsidRPr="005E1925">
        <w:rPr>
          <w:rFonts w:ascii="Tahoma" w:hAnsi="Tahoma" w:cs="Tahoma"/>
          <w:color w:val="000000" w:themeColor="text1"/>
          <w:sz w:val="20"/>
          <w:szCs w:val="20"/>
        </w:rPr>
        <w:t xml:space="preserve">tra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le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>M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igliori  artiste</w:t>
      </w:r>
      <w:r w:rsidR="00FC591D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d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ell’Emilia Romagna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21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31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03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49189E" w:rsidRPr="005E1925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itratto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122D2" w:rsidRPr="005E1925">
        <w:rPr>
          <w:rFonts w:ascii="Tahoma" w:hAnsi="Tahoma" w:cs="Tahoma"/>
          <w:color w:val="000000" w:themeColor="text1"/>
          <w:sz w:val="20"/>
          <w:szCs w:val="20"/>
        </w:rPr>
        <w:t>a cura della Dott.sa Marina Volpi -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Art Expertise</w:t>
      </w:r>
      <w:r w:rsidR="005122D2" w:rsidRPr="005E1925">
        <w:rPr>
          <w:rFonts w:ascii="Tahoma" w:hAnsi="Tahoma" w:cs="Tahoma"/>
          <w:color w:val="000000" w:themeColor="text1"/>
          <w:sz w:val="20"/>
          <w:szCs w:val="20"/>
        </w:rPr>
        <w:t xml:space="preserve"> Gallery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Firenze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;  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cr/>
        <w:t>18</w:t>
      </w:r>
      <w:r w:rsidR="00AC7620" w:rsidRPr="005E1925">
        <w:rPr>
          <w:rFonts w:ascii="Tahoma" w:hAnsi="Tahoma" w:cs="Tahoma"/>
          <w:color w:val="000000" w:themeColor="text1"/>
          <w:sz w:val="20"/>
          <w:szCs w:val="20"/>
        </w:rPr>
        <w:t>_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E95856" w:rsidRPr="005E1925">
        <w:rPr>
          <w:rFonts w:ascii="Tahoma" w:hAnsi="Tahoma" w:cs="Tahoma"/>
          <w:color w:val="000000" w:themeColor="text1"/>
          <w:sz w:val="20"/>
          <w:szCs w:val="20"/>
        </w:rPr>
        <w:t>/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>02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02A7C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9189E"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rti  </w:t>
      </w:r>
      <w:r w:rsidR="00F30B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76156" w:rsidRPr="005E1925">
        <w:rPr>
          <w:rFonts w:ascii="Tahoma" w:hAnsi="Tahoma" w:cs="Tahoma"/>
          <w:b/>
          <w:color w:val="000000" w:themeColor="text1"/>
          <w:sz w:val="20"/>
          <w:szCs w:val="20"/>
        </w:rPr>
        <w:t>Visive  Sanremo</w:t>
      </w:r>
      <w:r w:rsidR="00476156" w:rsidRPr="005E1925">
        <w:rPr>
          <w:rFonts w:ascii="Tahoma" w:hAnsi="Tahoma" w:cs="Tahoma"/>
          <w:color w:val="000000" w:themeColor="text1"/>
          <w:sz w:val="20"/>
          <w:szCs w:val="20"/>
        </w:rPr>
        <w:t xml:space="preserve">   in  concomitanza  con  il Festival  della  Canzone  Italiana</w:t>
      </w:r>
      <w:r w:rsidR="00A23E7C" w:rsidRPr="005E1925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="00F30B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23E7C" w:rsidRPr="005E1925">
        <w:rPr>
          <w:rFonts w:ascii="Tahoma" w:hAnsi="Tahoma" w:cs="Tahoma"/>
          <w:b/>
          <w:color w:val="000000" w:themeColor="text1"/>
          <w:sz w:val="20"/>
          <w:szCs w:val="20"/>
        </w:rPr>
        <w:t>Sanremo</w:t>
      </w:r>
      <w:r w:rsidR="0049189E" w:rsidRPr="005E1925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AA2683" w:rsidRDefault="00AA2683" w:rsidP="00FC591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:rsidR="00AA2683" w:rsidRPr="005E1925" w:rsidRDefault="00697E97" w:rsidP="00FC591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&lt;adele_aRaTI.ram: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>RTI</w:t>
      </w:r>
      <w:proofErr w:type="spellEnd"/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&gt;, </w:t>
      </w:r>
      <w:r w:rsidRPr="005E1925">
        <w:rPr>
          <w:rFonts w:ascii="Tahoma" w:hAnsi="Tahoma" w:cs="Tahoma"/>
          <w:color w:val="000000" w:themeColor="text1"/>
          <w:sz w:val="20"/>
          <w:szCs w:val="20"/>
        </w:rPr>
        <w:t>progetto artistico nato</w:t>
      </w:r>
      <w:r w:rsidRPr="005E1925">
        <w:rPr>
          <w:rFonts w:ascii="Tahoma" w:hAnsi="Tahoma" w:cs="Tahoma"/>
          <w:b/>
          <w:color w:val="000000" w:themeColor="text1"/>
          <w:sz w:val="20"/>
          <w:szCs w:val="20"/>
        </w:rPr>
        <w:t xml:space="preserve"> l’11 Luglio 2014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...</w:t>
      </w:r>
    </w:p>
    <w:p w:rsidR="00916B2E" w:rsidRDefault="004868F6" w:rsidP="003524DB">
      <w:pPr>
        <w:spacing w:after="0"/>
        <w:rPr>
          <w:rFonts w:ascii="Tahoma" w:hAnsi="Tahoma" w:cs="Tahoma"/>
          <w:b/>
          <w:i/>
          <w:color w:val="000000" w:themeColor="text1"/>
          <w:sz w:val="21"/>
          <w:szCs w:val="21"/>
        </w:rPr>
      </w:pPr>
      <w:r w:rsidRPr="00AA2683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2014:     </w:t>
      </w:r>
      <w:r w:rsidR="00974C16" w:rsidRPr="00AA268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B02A7C" w:rsidRPr="00AA2683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596973" w:rsidRPr="00AA268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476156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 xml:space="preserve">dopo 25 anni di studio </w:t>
      </w:r>
      <w:r w:rsidR="00A630C1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 xml:space="preserve">e professionalità in ambito artistico </w:t>
      </w:r>
      <w:r w:rsidR="00476156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>h</w:t>
      </w:r>
      <w:r w:rsidR="00AC7620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>a</w:t>
      </w:r>
      <w:r w:rsidR="00974C16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 xml:space="preserve"> </w:t>
      </w:r>
      <w:r w:rsidR="00476156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>iniz</w:t>
      </w:r>
      <w:r w:rsidR="00020E9E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>i</w:t>
      </w:r>
      <w:r w:rsidR="00476156" w:rsidRPr="00AA2683">
        <w:rPr>
          <w:rFonts w:ascii="Tahoma" w:hAnsi="Tahoma" w:cs="Tahoma"/>
          <w:b/>
          <w:i/>
          <w:color w:val="000000" w:themeColor="text1"/>
          <w:sz w:val="21"/>
          <w:szCs w:val="21"/>
        </w:rPr>
        <w:t>ato a esporre ...</w:t>
      </w:r>
    </w:p>
    <w:sectPr w:rsidR="00916B2E" w:rsidSect="00D51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89" w:rsidRDefault="00783389" w:rsidP="007238A1">
      <w:pPr>
        <w:spacing w:after="0" w:line="240" w:lineRule="auto"/>
      </w:pPr>
      <w:r>
        <w:separator/>
      </w:r>
    </w:p>
  </w:endnote>
  <w:endnote w:type="continuationSeparator" w:id="0">
    <w:p w:rsidR="00783389" w:rsidRDefault="00783389" w:rsidP="0072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89" w:rsidRDefault="00783389" w:rsidP="007238A1">
      <w:pPr>
        <w:spacing w:after="0" w:line="240" w:lineRule="auto"/>
      </w:pPr>
      <w:r>
        <w:separator/>
      </w:r>
    </w:p>
  </w:footnote>
  <w:footnote w:type="continuationSeparator" w:id="0">
    <w:p w:rsidR="00783389" w:rsidRDefault="00783389" w:rsidP="00723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56"/>
    <w:rsid w:val="00005E5A"/>
    <w:rsid w:val="00012450"/>
    <w:rsid w:val="0001247A"/>
    <w:rsid w:val="00016865"/>
    <w:rsid w:val="00020E9E"/>
    <w:rsid w:val="00025F82"/>
    <w:rsid w:val="00025FD5"/>
    <w:rsid w:val="000276B5"/>
    <w:rsid w:val="00027FBD"/>
    <w:rsid w:val="00030932"/>
    <w:rsid w:val="000309C4"/>
    <w:rsid w:val="00030A7F"/>
    <w:rsid w:val="00030A9A"/>
    <w:rsid w:val="000358DD"/>
    <w:rsid w:val="00037B52"/>
    <w:rsid w:val="00037E3B"/>
    <w:rsid w:val="00050AB2"/>
    <w:rsid w:val="0005432B"/>
    <w:rsid w:val="00054AA5"/>
    <w:rsid w:val="00054B2E"/>
    <w:rsid w:val="000563CE"/>
    <w:rsid w:val="0005788E"/>
    <w:rsid w:val="00062929"/>
    <w:rsid w:val="000642BF"/>
    <w:rsid w:val="00064B42"/>
    <w:rsid w:val="00066F0C"/>
    <w:rsid w:val="00075078"/>
    <w:rsid w:val="00080334"/>
    <w:rsid w:val="00086269"/>
    <w:rsid w:val="00090026"/>
    <w:rsid w:val="0009315F"/>
    <w:rsid w:val="000941C4"/>
    <w:rsid w:val="00095FFB"/>
    <w:rsid w:val="000A1173"/>
    <w:rsid w:val="000A413A"/>
    <w:rsid w:val="000B31A4"/>
    <w:rsid w:val="000B6066"/>
    <w:rsid w:val="000B71EC"/>
    <w:rsid w:val="000B7EA6"/>
    <w:rsid w:val="000C1AFC"/>
    <w:rsid w:val="000C22D1"/>
    <w:rsid w:val="000C5CF3"/>
    <w:rsid w:val="000C7368"/>
    <w:rsid w:val="000D3A7E"/>
    <w:rsid w:val="000D6B78"/>
    <w:rsid w:val="000E0437"/>
    <w:rsid w:val="000E3FDF"/>
    <w:rsid w:val="000E452E"/>
    <w:rsid w:val="000E624B"/>
    <w:rsid w:val="000F20F9"/>
    <w:rsid w:val="000F266D"/>
    <w:rsid w:val="000F4AE0"/>
    <w:rsid w:val="000F5E9D"/>
    <w:rsid w:val="000F641C"/>
    <w:rsid w:val="000F67B0"/>
    <w:rsid w:val="000F6CAC"/>
    <w:rsid w:val="000F6FB8"/>
    <w:rsid w:val="000F74B8"/>
    <w:rsid w:val="00100336"/>
    <w:rsid w:val="00103A80"/>
    <w:rsid w:val="00104CB4"/>
    <w:rsid w:val="00111110"/>
    <w:rsid w:val="00112D4F"/>
    <w:rsid w:val="00117FE2"/>
    <w:rsid w:val="00121A87"/>
    <w:rsid w:val="00123293"/>
    <w:rsid w:val="00123310"/>
    <w:rsid w:val="00123FB1"/>
    <w:rsid w:val="00124414"/>
    <w:rsid w:val="00125545"/>
    <w:rsid w:val="00126A3B"/>
    <w:rsid w:val="00127789"/>
    <w:rsid w:val="001326DC"/>
    <w:rsid w:val="00133FE5"/>
    <w:rsid w:val="00134ACA"/>
    <w:rsid w:val="00134B03"/>
    <w:rsid w:val="00143639"/>
    <w:rsid w:val="00143805"/>
    <w:rsid w:val="00145069"/>
    <w:rsid w:val="001450F1"/>
    <w:rsid w:val="00147317"/>
    <w:rsid w:val="00147B70"/>
    <w:rsid w:val="00151556"/>
    <w:rsid w:val="00157747"/>
    <w:rsid w:val="001647F2"/>
    <w:rsid w:val="00165BD0"/>
    <w:rsid w:val="00170035"/>
    <w:rsid w:val="00171585"/>
    <w:rsid w:val="00181DBA"/>
    <w:rsid w:val="00190B30"/>
    <w:rsid w:val="001924A9"/>
    <w:rsid w:val="00192AF2"/>
    <w:rsid w:val="001949EB"/>
    <w:rsid w:val="001A1946"/>
    <w:rsid w:val="001A5247"/>
    <w:rsid w:val="001A561A"/>
    <w:rsid w:val="001B0E66"/>
    <w:rsid w:val="001B105A"/>
    <w:rsid w:val="001B1257"/>
    <w:rsid w:val="001B6FFA"/>
    <w:rsid w:val="001B753B"/>
    <w:rsid w:val="001C068F"/>
    <w:rsid w:val="001C1A38"/>
    <w:rsid w:val="001C1C23"/>
    <w:rsid w:val="001C2384"/>
    <w:rsid w:val="001C325C"/>
    <w:rsid w:val="001C5200"/>
    <w:rsid w:val="001C6BE5"/>
    <w:rsid w:val="001D2616"/>
    <w:rsid w:val="001D3100"/>
    <w:rsid w:val="001D3291"/>
    <w:rsid w:val="001D63A1"/>
    <w:rsid w:val="001D76BD"/>
    <w:rsid w:val="001D7B3E"/>
    <w:rsid w:val="001E0145"/>
    <w:rsid w:val="001E1903"/>
    <w:rsid w:val="001F42EB"/>
    <w:rsid w:val="0020091B"/>
    <w:rsid w:val="00200D0E"/>
    <w:rsid w:val="00202F49"/>
    <w:rsid w:val="00203010"/>
    <w:rsid w:val="00203337"/>
    <w:rsid w:val="00203D8C"/>
    <w:rsid w:val="0021482A"/>
    <w:rsid w:val="00215777"/>
    <w:rsid w:val="0021690C"/>
    <w:rsid w:val="00220A8A"/>
    <w:rsid w:val="00225984"/>
    <w:rsid w:val="0022707A"/>
    <w:rsid w:val="00232A1A"/>
    <w:rsid w:val="00234288"/>
    <w:rsid w:val="00237B1F"/>
    <w:rsid w:val="0024278A"/>
    <w:rsid w:val="00244486"/>
    <w:rsid w:val="00244C3E"/>
    <w:rsid w:val="002471BD"/>
    <w:rsid w:val="00250C05"/>
    <w:rsid w:val="00252185"/>
    <w:rsid w:val="0025277C"/>
    <w:rsid w:val="002556BB"/>
    <w:rsid w:val="0025783B"/>
    <w:rsid w:val="00260C01"/>
    <w:rsid w:val="00261007"/>
    <w:rsid w:val="00273550"/>
    <w:rsid w:val="00273896"/>
    <w:rsid w:val="00274456"/>
    <w:rsid w:val="0027543C"/>
    <w:rsid w:val="00275D14"/>
    <w:rsid w:val="00280622"/>
    <w:rsid w:val="00283ADF"/>
    <w:rsid w:val="00287D3F"/>
    <w:rsid w:val="0029231E"/>
    <w:rsid w:val="00292549"/>
    <w:rsid w:val="002933E5"/>
    <w:rsid w:val="002A0E1F"/>
    <w:rsid w:val="002A56C9"/>
    <w:rsid w:val="002A6AE3"/>
    <w:rsid w:val="002A6DFA"/>
    <w:rsid w:val="002B47C9"/>
    <w:rsid w:val="002B6AFC"/>
    <w:rsid w:val="002C015C"/>
    <w:rsid w:val="002C0705"/>
    <w:rsid w:val="002C188E"/>
    <w:rsid w:val="002C405E"/>
    <w:rsid w:val="002C42B8"/>
    <w:rsid w:val="002C6970"/>
    <w:rsid w:val="002D06F5"/>
    <w:rsid w:val="002D7C32"/>
    <w:rsid w:val="002E0B75"/>
    <w:rsid w:val="002E6C30"/>
    <w:rsid w:val="002E7584"/>
    <w:rsid w:val="002F01F6"/>
    <w:rsid w:val="002F0236"/>
    <w:rsid w:val="002F0D65"/>
    <w:rsid w:val="002F27D4"/>
    <w:rsid w:val="002F2845"/>
    <w:rsid w:val="00300F0C"/>
    <w:rsid w:val="00306E5C"/>
    <w:rsid w:val="0031234C"/>
    <w:rsid w:val="0032011B"/>
    <w:rsid w:val="00320878"/>
    <w:rsid w:val="0032227F"/>
    <w:rsid w:val="00325241"/>
    <w:rsid w:val="003258F7"/>
    <w:rsid w:val="003320D2"/>
    <w:rsid w:val="0033377E"/>
    <w:rsid w:val="00341879"/>
    <w:rsid w:val="00343B3F"/>
    <w:rsid w:val="00344582"/>
    <w:rsid w:val="00350230"/>
    <w:rsid w:val="003503ED"/>
    <w:rsid w:val="00351F86"/>
    <w:rsid w:val="003524DB"/>
    <w:rsid w:val="00353680"/>
    <w:rsid w:val="0035476F"/>
    <w:rsid w:val="00354B15"/>
    <w:rsid w:val="00355303"/>
    <w:rsid w:val="00355814"/>
    <w:rsid w:val="0036071D"/>
    <w:rsid w:val="003667F9"/>
    <w:rsid w:val="00367EC6"/>
    <w:rsid w:val="003708C1"/>
    <w:rsid w:val="00370EA2"/>
    <w:rsid w:val="00371039"/>
    <w:rsid w:val="00377DBE"/>
    <w:rsid w:val="00380635"/>
    <w:rsid w:val="00384232"/>
    <w:rsid w:val="00393782"/>
    <w:rsid w:val="00394A05"/>
    <w:rsid w:val="00395EAF"/>
    <w:rsid w:val="003A0EB4"/>
    <w:rsid w:val="003A28FA"/>
    <w:rsid w:val="003A40E9"/>
    <w:rsid w:val="003A44E6"/>
    <w:rsid w:val="003A5060"/>
    <w:rsid w:val="003A7879"/>
    <w:rsid w:val="003A7E27"/>
    <w:rsid w:val="003B1A7B"/>
    <w:rsid w:val="003B35C8"/>
    <w:rsid w:val="003B7116"/>
    <w:rsid w:val="003C0604"/>
    <w:rsid w:val="003C1753"/>
    <w:rsid w:val="003C1AA9"/>
    <w:rsid w:val="003C1CFF"/>
    <w:rsid w:val="003C3005"/>
    <w:rsid w:val="003C4E3C"/>
    <w:rsid w:val="003C5597"/>
    <w:rsid w:val="003C5E41"/>
    <w:rsid w:val="003C5F06"/>
    <w:rsid w:val="003C60B3"/>
    <w:rsid w:val="003C6E84"/>
    <w:rsid w:val="003D09AA"/>
    <w:rsid w:val="003D1AEF"/>
    <w:rsid w:val="003D1C39"/>
    <w:rsid w:val="003D4FEE"/>
    <w:rsid w:val="003D57FD"/>
    <w:rsid w:val="003D6782"/>
    <w:rsid w:val="003D70FC"/>
    <w:rsid w:val="003E0A4F"/>
    <w:rsid w:val="003E2B92"/>
    <w:rsid w:val="003E2D6C"/>
    <w:rsid w:val="003E3B12"/>
    <w:rsid w:val="003F017A"/>
    <w:rsid w:val="003F0AD8"/>
    <w:rsid w:val="003F0D1E"/>
    <w:rsid w:val="003F1381"/>
    <w:rsid w:val="003F3C2F"/>
    <w:rsid w:val="003F6327"/>
    <w:rsid w:val="00400742"/>
    <w:rsid w:val="00403C5E"/>
    <w:rsid w:val="00405D40"/>
    <w:rsid w:val="00407728"/>
    <w:rsid w:val="00412FEF"/>
    <w:rsid w:val="00421EC1"/>
    <w:rsid w:val="00422052"/>
    <w:rsid w:val="00425B43"/>
    <w:rsid w:val="004264D1"/>
    <w:rsid w:val="00427616"/>
    <w:rsid w:val="004304C1"/>
    <w:rsid w:val="00432D11"/>
    <w:rsid w:val="0043395F"/>
    <w:rsid w:val="00434764"/>
    <w:rsid w:val="00434BC0"/>
    <w:rsid w:val="00437A9B"/>
    <w:rsid w:val="004403BD"/>
    <w:rsid w:val="00442D9A"/>
    <w:rsid w:val="00443B93"/>
    <w:rsid w:val="00443D9D"/>
    <w:rsid w:val="004440C4"/>
    <w:rsid w:val="00446EF0"/>
    <w:rsid w:val="00447374"/>
    <w:rsid w:val="004512B0"/>
    <w:rsid w:val="00453F98"/>
    <w:rsid w:val="00455450"/>
    <w:rsid w:val="004572A5"/>
    <w:rsid w:val="004616E3"/>
    <w:rsid w:val="0046316F"/>
    <w:rsid w:val="004635F1"/>
    <w:rsid w:val="00463995"/>
    <w:rsid w:val="004662FF"/>
    <w:rsid w:val="00476156"/>
    <w:rsid w:val="00483C0A"/>
    <w:rsid w:val="00483FA2"/>
    <w:rsid w:val="00483FA5"/>
    <w:rsid w:val="004868F6"/>
    <w:rsid w:val="00486D43"/>
    <w:rsid w:val="0049023C"/>
    <w:rsid w:val="00490769"/>
    <w:rsid w:val="0049189E"/>
    <w:rsid w:val="0049212F"/>
    <w:rsid w:val="00493EBA"/>
    <w:rsid w:val="004944DF"/>
    <w:rsid w:val="004947D5"/>
    <w:rsid w:val="00494D21"/>
    <w:rsid w:val="00495F89"/>
    <w:rsid w:val="00496FDC"/>
    <w:rsid w:val="004A32E9"/>
    <w:rsid w:val="004A520A"/>
    <w:rsid w:val="004A6F42"/>
    <w:rsid w:val="004B325D"/>
    <w:rsid w:val="004B4526"/>
    <w:rsid w:val="004B5E56"/>
    <w:rsid w:val="004B687E"/>
    <w:rsid w:val="004C046C"/>
    <w:rsid w:val="004C127A"/>
    <w:rsid w:val="004C2F5E"/>
    <w:rsid w:val="004C6745"/>
    <w:rsid w:val="004C796C"/>
    <w:rsid w:val="004D12A1"/>
    <w:rsid w:val="004D1FC1"/>
    <w:rsid w:val="004D6812"/>
    <w:rsid w:val="004E1477"/>
    <w:rsid w:val="004E168E"/>
    <w:rsid w:val="004E22B0"/>
    <w:rsid w:val="004E4EF7"/>
    <w:rsid w:val="004E667A"/>
    <w:rsid w:val="004E764F"/>
    <w:rsid w:val="004F3D20"/>
    <w:rsid w:val="004F3F43"/>
    <w:rsid w:val="004F5654"/>
    <w:rsid w:val="00504CCC"/>
    <w:rsid w:val="00506B94"/>
    <w:rsid w:val="00507A5C"/>
    <w:rsid w:val="00510B71"/>
    <w:rsid w:val="00511505"/>
    <w:rsid w:val="005122D2"/>
    <w:rsid w:val="00512982"/>
    <w:rsid w:val="00513ED2"/>
    <w:rsid w:val="00515F46"/>
    <w:rsid w:val="0051729D"/>
    <w:rsid w:val="00521C79"/>
    <w:rsid w:val="00524E60"/>
    <w:rsid w:val="00527880"/>
    <w:rsid w:val="0053381B"/>
    <w:rsid w:val="0053460B"/>
    <w:rsid w:val="0053489B"/>
    <w:rsid w:val="00534D8E"/>
    <w:rsid w:val="0054105A"/>
    <w:rsid w:val="00541D04"/>
    <w:rsid w:val="00546FE4"/>
    <w:rsid w:val="005479F8"/>
    <w:rsid w:val="00550007"/>
    <w:rsid w:val="0055518A"/>
    <w:rsid w:val="00556BD8"/>
    <w:rsid w:val="00560D13"/>
    <w:rsid w:val="00563E9E"/>
    <w:rsid w:val="00564238"/>
    <w:rsid w:val="00566201"/>
    <w:rsid w:val="005702F8"/>
    <w:rsid w:val="00573538"/>
    <w:rsid w:val="00573CDE"/>
    <w:rsid w:val="00573D6C"/>
    <w:rsid w:val="0057525F"/>
    <w:rsid w:val="00575B82"/>
    <w:rsid w:val="005761DF"/>
    <w:rsid w:val="0058018E"/>
    <w:rsid w:val="00581252"/>
    <w:rsid w:val="0058246C"/>
    <w:rsid w:val="00582A04"/>
    <w:rsid w:val="00583839"/>
    <w:rsid w:val="00584DF3"/>
    <w:rsid w:val="00586D9F"/>
    <w:rsid w:val="00587EBE"/>
    <w:rsid w:val="00592CA2"/>
    <w:rsid w:val="0059383C"/>
    <w:rsid w:val="00594922"/>
    <w:rsid w:val="00596973"/>
    <w:rsid w:val="005A0A1A"/>
    <w:rsid w:val="005A406D"/>
    <w:rsid w:val="005A5DE4"/>
    <w:rsid w:val="005B0444"/>
    <w:rsid w:val="005B1E06"/>
    <w:rsid w:val="005B3F91"/>
    <w:rsid w:val="005B4994"/>
    <w:rsid w:val="005B7CC0"/>
    <w:rsid w:val="005C16AF"/>
    <w:rsid w:val="005C2F4E"/>
    <w:rsid w:val="005C42D3"/>
    <w:rsid w:val="005C7CB2"/>
    <w:rsid w:val="005D7943"/>
    <w:rsid w:val="005E1925"/>
    <w:rsid w:val="005E1A6B"/>
    <w:rsid w:val="005E53C5"/>
    <w:rsid w:val="005E7605"/>
    <w:rsid w:val="005E77F6"/>
    <w:rsid w:val="005F05AC"/>
    <w:rsid w:val="005F18EB"/>
    <w:rsid w:val="005F230A"/>
    <w:rsid w:val="005F5592"/>
    <w:rsid w:val="005F6234"/>
    <w:rsid w:val="005F6686"/>
    <w:rsid w:val="005F6EE5"/>
    <w:rsid w:val="005F7419"/>
    <w:rsid w:val="0060035D"/>
    <w:rsid w:val="00601DE6"/>
    <w:rsid w:val="0060457E"/>
    <w:rsid w:val="00605158"/>
    <w:rsid w:val="00622875"/>
    <w:rsid w:val="00623414"/>
    <w:rsid w:val="00624B09"/>
    <w:rsid w:val="0063087F"/>
    <w:rsid w:val="006320CE"/>
    <w:rsid w:val="00634062"/>
    <w:rsid w:val="006356DE"/>
    <w:rsid w:val="0063768E"/>
    <w:rsid w:val="00637935"/>
    <w:rsid w:val="0064025C"/>
    <w:rsid w:val="00640420"/>
    <w:rsid w:val="00640A78"/>
    <w:rsid w:val="0064255E"/>
    <w:rsid w:val="0064280E"/>
    <w:rsid w:val="00644811"/>
    <w:rsid w:val="00644C10"/>
    <w:rsid w:val="00645C17"/>
    <w:rsid w:val="00646978"/>
    <w:rsid w:val="00647439"/>
    <w:rsid w:val="00650E98"/>
    <w:rsid w:val="0065330B"/>
    <w:rsid w:val="006535CA"/>
    <w:rsid w:val="00655EC0"/>
    <w:rsid w:val="00657969"/>
    <w:rsid w:val="006604F5"/>
    <w:rsid w:val="00660B61"/>
    <w:rsid w:val="00664B29"/>
    <w:rsid w:val="00666029"/>
    <w:rsid w:val="00673E3D"/>
    <w:rsid w:val="006747AB"/>
    <w:rsid w:val="0068096C"/>
    <w:rsid w:val="00681594"/>
    <w:rsid w:val="00684A85"/>
    <w:rsid w:val="006871DF"/>
    <w:rsid w:val="00687DDB"/>
    <w:rsid w:val="0069112F"/>
    <w:rsid w:val="00692BA8"/>
    <w:rsid w:val="006937BE"/>
    <w:rsid w:val="00693963"/>
    <w:rsid w:val="0069494A"/>
    <w:rsid w:val="00695E9E"/>
    <w:rsid w:val="006970FC"/>
    <w:rsid w:val="00697384"/>
    <w:rsid w:val="00697E97"/>
    <w:rsid w:val="006A0A79"/>
    <w:rsid w:val="006A2BA3"/>
    <w:rsid w:val="006A2DF8"/>
    <w:rsid w:val="006A42D5"/>
    <w:rsid w:val="006A68A4"/>
    <w:rsid w:val="006A7E52"/>
    <w:rsid w:val="006B0F7A"/>
    <w:rsid w:val="006B46B6"/>
    <w:rsid w:val="006B6EF3"/>
    <w:rsid w:val="006B795E"/>
    <w:rsid w:val="006B7DAE"/>
    <w:rsid w:val="006C0500"/>
    <w:rsid w:val="006C2C17"/>
    <w:rsid w:val="006C31EE"/>
    <w:rsid w:val="006C7CED"/>
    <w:rsid w:val="006D3132"/>
    <w:rsid w:val="006D52DE"/>
    <w:rsid w:val="006D5FBE"/>
    <w:rsid w:val="006E1DFB"/>
    <w:rsid w:val="006E3A83"/>
    <w:rsid w:val="006E6B9F"/>
    <w:rsid w:val="006F043D"/>
    <w:rsid w:val="006F6B16"/>
    <w:rsid w:val="00700116"/>
    <w:rsid w:val="00700DD9"/>
    <w:rsid w:val="00703F3D"/>
    <w:rsid w:val="0070508F"/>
    <w:rsid w:val="0070574A"/>
    <w:rsid w:val="00705A71"/>
    <w:rsid w:val="00714BCD"/>
    <w:rsid w:val="00716E39"/>
    <w:rsid w:val="00717773"/>
    <w:rsid w:val="00720AED"/>
    <w:rsid w:val="00722599"/>
    <w:rsid w:val="007238A1"/>
    <w:rsid w:val="0072402F"/>
    <w:rsid w:val="00724198"/>
    <w:rsid w:val="00725647"/>
    <w:rsid w:val="00726AF8"/>
    <w:rsid w:val="00727FD7"/>
    <w:rsid w:val="00732070"/>
    <w:rsid w:val="00733107"/>
    <w:rsid w:val="0073345D"/>
    <w:rsid w:val="007334BB"/>
    <w:rsid w:val="00736EE0"/>
    <w:rsid w:val="0074091D"/>
    <w:rsid w:val="00745858"/>
    <w:rsid w:val="00746081"/>
    <w:rsid w:val="00751B29"/>
    <w:rsid w:val="00753C24"/>
    <w:rsid w:val="0075582A"/>
    <w:rsid w:val="00757356"/>
    <w:rsid w:val="00760DF2"/>
    <w:rsid w:val="0076669C"/>
    <w:rsid w:val="00766DB5"/>
    <w:rsid w:val="00767AA6"/>
    <w:rsid w:val="00771430"/>
    <w:rsid w:val="0077547F"/>
    <w:rsid w:val="007761EA"/>
    <w:rsid w:val="00776943"/>
    <w:rsid w:val="007779C4"/>
    <w:rsid w:val="00780557"/>
    <w:rsid w:val="007827AC"/>
    <w:rsid w:val="00783389"/>
    <w:rsid w:val="00787542"/>
    <w:rsid w:val="00797317"/>
    <w:rsid w:val="00797F94"/>
    <w:rsid w:val="007A2207"/>
    <w:rsid w:val="007A2F45"/>
    <w:rsid w:val="007A3140"/>
    <w:rsid w:val="007A3CC9"/>
    <w:rsid w:val="007A4161"/>
    <w:rsid w:val="007A466B"/>
    <w:rsid w:val="007A689B"/>
    <w:rsid w:val="007B02CD"/>
    <w:rsid w:val="007B4E27"/>
    <w:rsid w:val="007B4EE0"/>
    <w:rsid w:val="007C1AFE"/>
    <w:rsid w:val="007C35B9"/>
    <w:rsid w:val="007C4A9D"/>
    <w:rsid w:val="007D3241"/>
    <w:rsid w:val="007D5A1E"/>
    <w:rsid w:val="007D79D1"/>
    <w:rsid w:val="007E0483"/>
    <w:rsid w:val="007E0E7F"/>
    <w:rsid w:val="007E1DA9"/>
    <w:rsid w:val="007E546F"/>
    <w:rsid w:val="007F0F1A"/>
    <w:rsid w:val="007F241E"/>
    <w:rsid w:val="007F25F2"/>
    <w:rsid w:val="007F76F5"/>
    <w:rsid w:val="00801855"/>
    <w:rsid w:val="008026E7"/>
    <w:rsid w:val="00803D07"/>
    <w:rsid w:val="0080402F"/>
    <w:rsid w:val="00804163"/>
    <w:rsid w:val="0080720D"/>
    <w:rsid w:val="0080734B"/>
    <w:rsid w:val="00810701"/>
    <w:rsid w:val="00824ADD"/>
    <w:rsid w:val="008263B7"/>
    <w:rsid w:val="00826FDC"/>
    <w:rsid w:val="0082764C"/>
    <w:rsid w:val="008317A0"/>
    <w:rsid w:val="0083389A"/>
    <w:rsid w:val="00837A15"/>
    <w:rsid w:val="00840CDB"/>
    <w:rsid w:val="00845593"/>
    <w:rsid w:val="008504DC"/>
    <w:rsid w:val="008513CC"/>
    <w:rsid w:val="00852CCA"/>
    <w:rsid w:val="0085551C"/>
    <w:rsid w:val="008558EB"/>
    <w:rsid w:val="00861930"/>
    <w:rsid w:val="00862E54"/>
    <w:rsid w:val="008656F4"/>
    <w:rsid w:val="00872399"/>
    <w:rsid w:val="00873BBB"/>
    <w:rsid w:val="00873ED5"/>
    <w:rsid w:val="008755C8"/>
    <w:rsid w:val="0087567E"/>
    <w:rsid w:val="0087678D"/>
    <w:rsid w:val="00876B09"/>
    <w:rsid w:val="008849D9"/>
    <w:rsid w:val="00884C81"/>
    <w:rsid w:val="00885135"/>
    <w:rsid w:val="00886E8F"/>
    <w:rsid w:val="008872E5"/>
    <w:rsid w:val="00891ED5"/>
    <w:rsid w:val="00896979"/>
    <w:rsid w:val="00896F85"/>
    <w:rsid w:val="008A2BFB"/>
    <w:rsid w:val="008A2EB2"/>
    <w:rsid w:val="008A586C"/>
    <w:rsid w:val="008A784C"/>
    <w:rsid w:val="008B2170"/>
    <w:rsid w:val="008B3E2E"/>
    <w:rsid w:val="008B4BAC"/>
    <w:rsid w:val="008B4D48"/>
    <w:rsid w:val="008B4F08"/>
    <w:rsid w:val="008C1237"/>
    <w:rsid w:val="008C49E0"/>
    <w:rsid w:val="008D1BE6"/>
    <w:rsid w:val="008D78B3"/>
    <w:rsid w:val="008E0C54"/>
    <w:rsid w:val="008E188E"/>
    <w:rsid w:val="008E2210"/>
    <w:rsid w:val="008E5B7F"/>
    <w:rsid w:val="008F0973"/>
    <w:rsid w:val="008F1DC1"/>
    <w:rsid w:val="008F2E4A"/>
    <w:rsid w:val="008F4788"/>
    <w:rsid w:val="008F7A9C"/>
    <w:rsid w:val="00900D2B"/>
    <w:rsid w:val="009012E0"/>
    <w:rsid w:val="00904651"/>
    <w:rsid w:val="00907692"/>
    <w:rsid w:val="00907726"/>
    <w:rsid w:val="00910171"/>
    <w:rsid w:val="00910ED7"/>
    <w:rsid w:val="00912100"/>
    <w:rsid w:val="009121B4"/>
    <w:rsid w:val="0091309A"/>
    <w:rsid w:val="009166A4"/>
    <w:rsid w:val="00916B2E"/>
    <w:rsid w:val="009203B8"/>
    <w:rsid w:val="00921431"/>
    <w:rsid w:val="009269EF"/>
    <w:rsid w:val="0092763C"/>
    <w:rsid w:val="00930D7C"/>
    <w:rsid w:val="00934D38"/>
    <w:rsid w:val="00935CB7"/>
    <w:rsid w:val="00942182"/>
    <w:rsid w:val="009431CA"/>
    <w:rsid w:val="00943746"/>
    <w:rsid w:val="009437CB"/>
    <w:rsid w:val="00943CC2"/>
    <w:rsid w:val="00954CE4"/>
    <w:rsid w:val="00960AC2"/>
    <w:rsid w:val="00960EC6"/>
    <w:rsid w:val="00963CCE"/>
    <w:rsid w:val="009644AF"/>
    <w:rsid w:val="009715B1"/>
    <w:rsid w:val="00972B62"/>
    <w:rsid w:val="00974C16"/>
    <w:rsid w:val="0097531B"/>
    <w:rsid w:val="00975F0E"/>
    <w:rsid w:val="00976B4C"/>
    <w:rsid w:val="00982934"/>
    <w:rsid w:val="00986CCD"/>
    <w:rsid w:val="0098738E"/>
    <w:rsid w:val="00990DC8"/>
    <w:rsid w:val="00994D0E"/>
    <w:rsid w:val="00995BB3"/>
    <w:rsid w:val="009964AF"/>
    <w:rsid w:val="0099785A"/>
    <w:rsid w:val="00997FC7"/>
    <w:rsid w:val="009A1049"/>
    <w:rsid w:val="009A1E77"/>
    <w:rsid w:val="009A4F52"/>
    <w:rsid w:val="009A64A6"/>
    <w:rsid w:val="009A67EB"/>
    <w:rsid w:val="009B0F3A"/>
    <w:rsid w:val="009B1281"/>
    <w:rsid w:val="009B15F8"/>
    <w:rsid w:val="009B192D"/>
    <w:rsid w:val="009B1C9B"/>
    <w:rsid w:val="009B1FF7"/>
    <w:rsid w:val="009B20F7"/>
    <w:rsid w:val="009B4209"/>
    <w:rsid w:val="009C0DD0"/>
    <w:rsid w:val="009C5594"/>
    <w:rsid w:val="009C6764"/>
    <w:rsid w:val="009C67CC"/>
    <w:rsid w:val="009C7370"/>
    <w:rsid w:val="009D69B3"/>
    <w:rsid w:val="009E053C"/>
    <w:rsid w:val="009E13C5"/>
    <w:rsid w:val="009E1411"/>
    <w:rsid w:val="009E20CC"/>
    <w:rsid w:val="009E2B75"/>
    <w:rsid w:val="009E3105"/>
    <w:rsid w:val="009E4EA3"/>
    <w:rsid w:val="009F3762"/>
    <w:rsid w:val="009F661E"/>
    <w:rsid w:val="00A008F3"/>
    <w:rsid w:val="00A05318"/>
    <w:rsid w:val="00A10E89"/>
    <w:rsid w:val="00A20339"/>
    <w:rsid w:val="00A21225"/>
    <w:rsid w:val="00A233FD"/>
    <w:rsid w:val="00A23E7C"/>
    <w:rsid w:val="00A24C88"/>
    <w:rsid w:val="00A31C33"/>
    <w:rsid w:val="00A34D6D"/>
    <w:rsid w:val="00A403A5"/>
    <w:rsid w:val="00A53AAD"/>
    <w:rsid w:val="00A53D70"/>
    <w:rsid w:val="00A60C6F"/>
    <w:rsid w:val="00A61263"/>
    <w:rsid w:val="00A61D8A"/>
    <w:rsid w:val="00A630C1"/>
    <w:rsid w:val="00A63943"/>
    <w:rsid w:val="00A665A1"/>
    <w:rsid w:val="00A717C3"/>
    <w:rsid w:val="00A727D1"/>
    <w:rsid w:val="00A7370F"/>
    <w:rsid w:val="00A74F8B"/>
    <w:rsid w:val="00A82C63"/>
    <w:rsid w:val="00A912A4"/>
    <w:rsid w:val="00A916D8"/>
    <w:rsid w:val="00A92905"/>
    <w:rsid w:val="00A94D86"/>
    <w:rsid w:val="00A94F82"/>
    <w:rsid w:val="00A96782"/>
    <w:rsid w:val="00A9703C"/>
    <w:rsid w:val="00A97AE0"/>
    <w:rsid w:val="00AA1E5E"/>
    <w:rsid w:val="00AA2683"/>
    <w:rsid w:val="00AA39D2"/>
    <w:rsid w:val="00AA4F36"/>
    <w:rsid w:val="00AA7841"/>
    <w:rsid w:val="00AB0586"/>
    <w:rsid w:val="00AB2E69"/>
    <w:rsid w:val="00AB3430"/>
    <w:rsid w:val="00AB588C"/>
    <w:rsid w:val="00AB6C7B"/>
    <w:rsid w:val="00AC00D3"/>
    <w:rsid w:val="00AC0AC4"/>
    <w:rsid w:val="00AC3726"/>
    <w:rsid w:val="00AC4A18"/>
    <w:rsid w:val="00AC5097"/>
    <w:rsid w:val="00AC5D88"/>
    <w:rsid w:val="00AC7620"/>
    <w:rsid w:val="00AD2C5A"/>
    <w:rsid w:val="00AD31AC"/>
    <w:rsid w:val="00AD567C"/>
    <w:rsid w:val="00AE08CB"/>
    <w:rsid w:val="00AE22E1"/>
    <w:rsid w:val="00AE3DCB"/>
    <w:rsid w:val="00AE4B4F"/>
    <w:rsid w:val="00AE4E42"/>
    <w:rsid w:val="00AE5E77"/>
    <w:rsid w:val="00AE625C"/>
    <w:rsid w:val="00AF002B"/>
    <w:rsid w:val="00AF1CA1"/>
    <w:rsid w:val="00AF2416"/>
    <w:rsid w:val="00AF2B3A"/>
    <w:rsid w:val="00B02A7C"/>
    <w:rsid w:val="00B072BB"/>
    <w:rsid w:val="00B11CEA"/>
    <w:rsid w:val="00B13EB7"/>
    <w:rsid w:val="00B14966"/>
    <w:rsid w:val="00B24EFB"/>
    <w:rsid w:val="00B256E5"/>
    <w:rsid w:val="00B30BBA"/>
    <w:rsid w:val="00B3359F"/>
    <w:rsid w:val="00B33680"/>
    <w:rsid w:val="00B35400"/>
    <w:rsid w:val="00B3644B"/>
    <w:rsid w:val="00B371D3"/>
    <w:rsid w:val="00B40411"/>
    <w:rsid w:val="00B409BF"/>
    <w:rsid w:val="00B41EAD"/>
    <w:rsid w:val="00B43FD0"/>
    <w:rsid w:val="00B44DCD"/>
    <w:rsid w:val="00B454AA"/>
    <w:rsid w:val="00B45DDE"/>
    <w:rsid w:val="00B50091"/>
    <w:rsid w:val="00B55F90"/>
    <w:rsid w:val="00B619DE"/>
    <w:rsid w:val="00B643C2"/>
    <w:rsid w:val="00B714D5"/>
    <w:rsid w:val="00B71934"/>
    <w:rsid w:val="00B721EB"/>
    <w:rsid w:val="00B749C3"/>
    <w:rsid w:val="00B75973"/>
    <w:rsid w:val="00B764AB"/>
    <w:rsid w:val="00B767FA"/>
    <w:rsid w:val="00B77CC5"/>
    <w:rsid w:val="00B81D5D"/>
    <w:rsid w:val="00B825EA"/>
    <w:rsid w:val="00B82D86"/>
    <w:rsid w:val="00B83252"/>
    <w:rsid w:val="00B84D78"/>
    <w:rsid w:val="00B8656B"/>
    <w:rsid w:val="00B91AEE"/>
    <w:rsid w:val="00B91D7D"/>
    <w:rsid w:val="00B92172"/>
    <w:rsid w:val="00B923DB"/>
    <w:rsid w:val="00B945AA"/>
    <w:rsid w:val="00B959E2"/>
    <w:rsid w:val="00B962DA"/>
    <w:rsid w:val="00B963D6"/>
    <w:rsid w:val="00B96BEE"/>
    <w:rsid w:val="00BA1A4F"/>
    <w:rsid w:val="00BA2F46"/>
    <w:rsid w:val="00BA4E6A"/>
    <w:rsid w:val="00BA4EDD"/>
    <w:rsid w:val="00BA56B4"/>
    <w:rsid w:val="00BB10F2"/>
    <w:rsid w:val="00BB30AF"/>
    <w:rsid w:val="00BB31C8"/>
    <w:rsid w:val="00BC048B"/>
    <w:rsid w:val="00BC0B92"/>
    <w:rsid w:val="00BC1BBA"/>
    <w:rsid w:val="00BC27B6"/>
    <w:rsid w:val="00BC6301"/>
    <w:rsid w:val="00BC78B9"/>
    <w:rsid w:val="00BD194D"/>
    <w:rsid w:val="00BD4291"/>
    <w:rsid w:val="00BD445B"/>
    <w:rsid w:val="00BD7F7D"/>
    <w:rsid w:val="00BE3730"/>
    <w:rsid w:val="00BE497C"/>
    <w:rsid w:val="00BE5EEE"/>
    <w:rsid w:val="00BE626B"/>
    <w:rsid w:val="00BF4D26"/>
    <w:rsid w:val="00BF6B26"/>
    <w:rsid w:val="00C01733"/>
    <w:rsid w:val="00C047E0"/>
    <w:rsid w:val="00C05A69"/>
    <w:rsid w:val="00C1199A"/>
    <w:rsid w:val="00C16810"/>
    <w:rsid w:val="00C17BF8"/>
    <w:rsid w:val="00C20347"/>
    <w:rsid w:val="00C2225A"/>
    <w:rsid w:val="00C24869"/>
    <w:rsid w:val="00C31663"/>
    <w:rsid w:val="00C377CB"/>
    <w:rsid w:val="00C405FF"/>
    <w:rsid w:val="00C4101F"/>
    <w:rsid w:val="00C41865"/>
    <w:rsid w:val="00C42209"/>
    <w:rsid w:val="00C449FA"/>
    <w:rsid w:val="00C45119"/>
    <w:rsid w:val="00C45BD0"/>
    <w:rsid w:val="00C45E01"/>
    <w:rsid w:val="00C5241B"/>
    <w:rsid w:val="00C52C95"/>
    <w:rsid w:val="00C535BC"/>
    <w:rsid w:val="00C6060C"/>
    <w:rsid w:val="00C62060"/>
    <w:rsid w:val="00C62885"/>
    <w:rsid w:val="00C62EAE"/>
    <w:rsid w:val="00C65A37"/>
    <w:rsid w:val="00C67584"/>
    <w:rsid w:val="00C71E43"/>
    <w:rsid w:val="00C721F3"/>
    <w:rsid w:val="00C75DB0"/>
    <w:rsid w:val="00C81D00"/>
    <w:rsid w:val="00C81E67"/>
    <w:rsid w:val="00C82B68"/>
    <w:rsid w:val="00C85E15"/>
    <w:rsid w:val="00C870CF"/>
    <w:rsid w:val="00C916D5"/>
    <w:rsid w:val="00C9393F"/>
    <w:rsid w:val="00C94E85"/>
    <w:rsid w:val="00C9519B"/>
    <w:rsid w:val="00C96540"/>
    <w:rsid w:val="00CA2FE9"/>
    <w:rsid w:val="00CA53A6"/>
    <w:rsid w:val="00CA61FA"/>
    <w:rsid w:val="00CB01EA"/>
    <w:rsid w:val="00CB6799"/>
    <w:rsid w:val="00CC05B2"/>
    <w:rsid w:val="00CC0BF2"/>
    <w:rsid w:val="00CC1FBF"/>
    <w:rsid w:val="00CC44C7"/>
    <w:rsid w:val="00CC57E3"/>
    <w:rsid w:val="00CC6224"/>
    <w:rsid w:val="00CD139C"/>
    <w:rsid w:val="00CD1C40"/>
    <w:rsid w:val="00CD4AD0"/>
    <w:rsid w:val="00CD6FD2"/>
    <w:rsid w:val="00CD74D6"/>
    <w:rsid w:val="00CD7E3B"/>
    <w:rsid w:val="00CD7E7D"/>
    <w:rsid w:val="00CE2254"/>
    <w:rsid w:val="00CE4841"/>
    <w:rsid w:val="00CE4FFE"/>
    <w:rsid w:val="00CE62DE"/>
    <w:rsid w:val="00CE68BE"/>
    <w:rsid w:val="00CE7B41"/>
    <w:rsid w:val="00CF18D3"/>
    <w:rsid w:val="00CF1E0D"/>
    <w:rsid w:val="00CF247F"/>
    <w:rsid w:val="00CF3EF7"/>
    <w:rsid w:val="00CF6E68"/>
    <w:rsid w:val="00CF6ED4"/>
    <w:rsid w:val="00D0286E"/>
    <w:rsid w:val="00D07C87"/>
    <w:rsid w:val="00D1010E"/>
    <w:rsid w:val="00D111F7"/>
    <w:rsid w:val="00D1142C"/>
    <w:rsid w:val="00D1160D"/>
    <w:rsid w:val="00D12A14"/>
    <w:rsid w:val="00D158AF"/>
    <w:rsid w:val="00D2328A"/>
    <w:rsid w:val="00D2340A"/>
    <w:rsid w:val="00D24DC2"/>
    <w:rsid w:val="00D30C90"/>
    <w:rsid w:val="00D32B0D"/>
    <w:rsid w:val="00D337B3"/>
    <w:rsid w:val="00D35B6C"/>
    <w:rsid w:val="00D423E4"/>
    <w:rsid w:val="00D4257F"/>
    <w:rsid w:val="00D514D7"/>
    <w:rsid w:val="00D5184E"/>
    <w:rsid w:val="00D52F17"/>
    <w:rsid w:val="00D563C2"/>
    <w:rsid w:val="00D56B7A"/>
    <w:rsid w:val="00D56F84"/>
    <w:rsid w:val="00D57D92"/>
    <w:rsid w:val="00D60DD1"/>
    <w:rsid w:val="00D612E0"/>
    <w:rsid w:val="00D62F69"/>
    <w:rsid w:val="00D652D5"/>
    <w:rsid w:val="00D675CC"/>
    <w:rsid w:val="00D71751"/>
    <w:rsid w:val="00D75521"/>
    <w:rsid w:val="00D76371"/>
    <w:rsid w:val="00D77875"/>
    <w:rsid w:val="00D8401F"/>
    <w:rsid w:val="00D84AF5"/>
    <w:rsid w:val="00D87656"/>
    <w:rsid w:val="00D9122B"/>
    <w:rsid w:val="00D92374"/>
    <w:rsid w:val="00D93B97"/>
    <w:rsid w:val="00D946A2"/>
    <w:rsid w:val="00D97080"/>
    <w:rsid w:val="00DA0397"/>
    <w:rsid w:val="00DA11C9"/>
    <w:rsid w:val="00DA7197"/>
    <w:rsid w:val="00DB17D7"/>
    <w:rsid w:val="00DB2DB4"/>
    <w:rsid w:val="00DB3317"/>
    <w:rsid w:val="00DB5692"/>
    <w:rsid w:val="00DB663E"/>
    <w:rsid w:val="00DB67B1"/>
    <w:rsid w:val="00DC29C1"/>
    <w:rsid w:val="00DC3787"/>
    <w:rsid w:val="00DC4E3D"/>
    <w:rsid w:val="00DD1237"/>
    <w:rsid w:val="00DD3050"/>
    <w:rsid w:val="00DD31C2"/>
    <w:rsid w:val="00DD4321"/>
    <w:rsid w:val="00DD7303"/>
    <w:rsid w:val="00DE4984"/>
    <w:rsid w:val="00DF01E8"/>
    <w:rsid w:val="00DF144D"/>
    <w:rsid w:val="00DF195A"/>
    <w:rsid w:val="00DF4C13"/>
    <w:rsid w:val="00DF5ADD"/>
    <w:rsid w:val="00DF69D1"/>
    <w:rsid w:val="00DF6F0B"/>
    <w:rsid w:val="00E0053A"/>
    <w:rsid w:val="00E01559"/>
    <w:rsid w:val="00E01D63"/>
    <w:rsid w:val="00E02041"/>
    <w:rsid w:val="00E022E0"/>
    <w:rsid w:val="00E0476C"/>
    <w:rsid w:val="00E066D7"/>
    <w:rsid w:val="00E10A63"/>
    <w:rsid w:val="00E14CA6"/>
    <w:rsid w:val="00E16208"/>
    <w:rsid w:val="00E20934"/>
    <w:rsid w:val="00E20F9F"/>
    <w:rsid w:val="00E2292C"/>
    <w:rsid w:val="00E24125"/>
    <w:rsid w:val="00E25FC3"/>
    <w:rsid w:val="00E33B85"/>
    <w:rsid w:val="00E3486A"/>
    <w:rsid w:val="00E367B1"/>
    <w:rsid w:val="00E37022"/>
    <w:rsid w:val="00E40DF8"/>
    <w:rsid w:val="00E46521"/>
    <w:rsid w:val="00E467AD"/>
    <w:rsid w:val="00E50919"/>
    <w:rsid w:val="00E511A2"/>
    <w:rsid w:val="00E52118"/>
    <w:rsid w:val="00E530B4"/>
    <w:rsid w:val="00E54093"/>
    <w:rsid w:val="00E570E6"/>
    <w:rsid w:val="00E63DF9"/>
    <w:rsid w:val="00E63E28"/>
    <w:rsid w:val="00E64107"/>
    <w:rsid w:val="00E649F7"/>
    <w:rsid w:val="00E66542"/>
    <w:rsid w:val="00E67778"/>
    <w:rsid w:val="00E73DCA"/>
    <w:rsid w:val="00E74F4D"/>
    <w:rsid w:val="00E75B54"/>
    <w:rsid w:val="00E77C70"/>
    <w:rsid w:val="00E77ED8"/>
    <w:rsid w:val="00E845A0"/>
    <w:rsid w:val="00E876AC"/>
    <w:rsid w:val="00E90431"/>
    <w:rsid w:val="00E91F38"/>
    <w:rsid w:val="00E92A14"/>
    <w:rsid w:val="00E93970"/>
    <w:rsid w:val="00E93F9A"/>
    <w:rsid w:val="00E95856"/>
    <w:rsid w:val="00EA46DD"/>
    <w:rsid w:val="00EA5FC9"/>
    <w:rsid w:val="00EA6F57"/>
    <w:rsid w:val="00EA77C4"/>
    <w:rsid w:val="00EA782A"/>
    <w:rsid w:val="00EA7F08"/>
    <w:rsid w:val="00EB0761"/>
    <w:rsid w:val="00EB0E51"/>
    <w:rsid w:val="00EB1BCE"/>
    <w:rsid w:val="00EB2610"/>
    <w:rsid w:val="00EB2BB3"/>
    <w:rsid w:val="00EB7DA4"/>
    <w:rsid w:val="00EC2D29"/>
    <w:rsid w:val="00EC6737"/>
    <w:rsid w:val="00ED00F5"/>
    <w:rsid w:val="00ED3389"/>
    <w:rsid w:val="00ED7D3D"/>
    <w:rsid w:val="00EE26BB"/>
    <w:rsid w:val="00EE42DF"/>
    <w:rsid w:val="00EE7C44"/>
    <w:rsid w:val="00EF1693"/>
    <w:rsid w:val="00EF4767"/>
    <w:rsid w:val="00EF750B"/>
    <w:rsid w:val="00F017EF"/>
    <w:rsid w:val="00F02402"/>
    <w:rsid w:val="00F04AC5"/>
    <w:rsid w:val="00F06978"/>
    <w:rsid w:val="00F107EC"/>
    <w:rsid w:val="00F20166"/>
    <w:rsid w:val="00F203E1"/>
    <w:rsid w:val="00F235FC"/>
    <w:rsid w:val="00F252E7"/>
    <w:rsid w:val="00F26F38"/>
    <w:rsid w:val="00F30BE6"/>
    <w:rsid w:val="00F327DA"/>
    <w:rsid w:val="00F32A59"/>
    <w:rsid w:val="00F332FD"/>
    <w:rsid w:val="00F33EF0"/>
    <w:rsid w:val="00F34B6D"/>
    <w:rsid w:val="00F34E6E"/>
    <w:rsid w:val="00F366C7"/>
    <w:rsid w:val="00F366DA"/>
    <w:rsid w:val="00F4015F"/>
    <w:rsid w:val="00F40CAF"/>
    <w:rsid w:val="00F44A07"/>
    <w:rsid w:val="00F45C7D"/>
    <w:rsid w:val="00F45D45"/>
    <w:rsid w:val="00F51C32"/>
    <w:rsid w:val="00F530D4"/>
    <w:rsid w:val="00F56F2C"/>
    <w:rsid w:val="00F60398"/>
    <w:rsid w:val="00F6467C"/>
    <w:rsid w:val="00F6469F"/>
    <w:rsid w:val="00F64BFA"/>
    <w:rsid w:val="00F64C31"/>
    <w:rsid w:val="00F6612C"/>
    <w:rsid w:val="00F67D61"/>
    <w:rsid w:val="00F70981"/>
    <w:rsid w:val="00F714CA"/>
    <w:rsid w:val="00F74682"/>
    <w:rsid w:val="00F74800"/>
    <w:rsid w:val="00F75194"/>
    <w:rsid w:val="00F7599A"/>
    <w:rsid w:val="00F762BC"/>
    <w:rsid w:val="00F7670A"/>
    <w:rsid w:val="00F8040C"/>
    <w:rsid w:val="00F81764"/>
    <w:rsid w:val="00F82B9E"/>
    <w:rsid w:val="00F863E3"/>
    <w:rsid w:val="00F92ADE"/>
    <w:rsid w:val="00F93651"/>
    <w:rsid w:val="00F93767"/>
    <w:rsid w:val="00F952A7"/>
    <w:rsid w:val="00F96644"/>
    <w:rsid w:val="00F979A2"/>
    <w:rsid w:val="00FA079C"/>
    <w:rsid w:val="00FA673A"/>
    <w:rsid w:val="00FA6C89"/>
    <w:rsid w:val="00FB02B6"/>
    <w:rsid w:val="00FB184A"/>
    <w:rsid w:val="00FB1FB1"/>
    <w:rsid w:val="00FB4338"/>
    <w:rsid w:val="00FB5741"/>
    <w:rsid w:val="00FB652A"/>
    <w:rsid w:val="00FC26CE"/>
    <w:rsid w:val="00FC3156"/>
    <w:rsid w:val="00FC591D"/>
    <w:rsid w:val="00FC6C6A"/>
    <w:rsid w:val="00FD00E1"/>
    <w:rsid w:val="00FD238E"/>
    <w:rsid w:val="00FD5CEA"/>
    <w:rsid w:val="00FE0A1B"/>
    <w:rsid w:val="00FE4259"/>
    <w:rsid w:val="00FE6D09"/>
    <w:rsid w:val="00FE726F"/>
    <w:rsid w:val="00FE7A2C"/>
    <w:rsid w:val="00FE7EF9"/>
    <w:rsid w:val="00FF5945"/>
    <w:rsid w:val="00FF691E"/>
    <w:rsid w:val="00FF6C0A"/>
    <w:rsid w:val="00FF70AA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2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729D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E93970"/>
  </w:style>
  <w:style w:type="paragraph" w:styleId="Intestazione">
    <w:name w:val="header"/>
    <w:basedOn w:val="Normale"/>
    <w:link w:val="IntestazioneCarattere"/>
    <w:uiPriority w:val="99"/>
    <w:semiHidden/>
    <w:unhideWhenUsed/>
    <w:rsid w:val="00723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38A1"/>
  </w:style>
  <w:style w:type="paragraph" w:styleId="Pidipagina">
    <w:name w:val="footer"/>
    <w:basedOn w:val="Normale"/>
    <w:link w:val="PidipaginaCarattere"/>
    <w:uiPriority w:val="99"/>
    <w:semiHidden/>
    <w:unhideWhenUsed/>
    <w:rsid w:val="00723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earati00.com" TargetMode="External"/><Relationship Id="rId13" Type="http://schemas.openxmlformats.org/officeDocument/2006/relationships/hyperlink" Target="http://www.adelearati00.com" TargetMode="External"/><Relationship Id="rId18" Type="http://schemas.openxmlformats.org/officeDocument/2006/relationships/hyperlink" Target="http://www.italia-arte.it/adele-arati/" TargetMode="External"/><Relationship Id="rId26" Type="http://schemas.openxmlformats.org/officeDocument/2006/relationships/hyperlink" Target="https://vetrinecritiche.wixsite.com/vetrinecritich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mailto:adelearati@libero.it" TargetMode="External"/><Relationship Id="rId12" Type="http://schemas.openxmlformats.org/officeDocument/2006/relationships/hyperlink" Target="mailto:adelearati@libero.it" TargetMode="External"/><Relationship Id="rId17" Type="http://schemas.openxmlformats.org/officeDocument/2006/relationships/hyperlink" Target="http://www.adelearati00.com" TargetMode="External"/><Relationship Id="rId25" Type="http://schemas.openxmlformats.org/officeDocument/2006/relationships/hyperlink" Target="http://www.italia-arte.it/adele-ara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adele.arati" TargetMode="External"/><Relationship Id="rId20" Type="http://schemas.openxmlformats.org/officeDocument/2006/relationships/hyperlink" Target="http://www.premioceleste.it/adele.arati%20/" TargetMode="External"/><Relationship Id="rId29" Type="http://schemas.openxmlformats.org/officeDocument/2006/relationships/hyperlink" Target="https://circle-arts.com/adele-arati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mioceleste.it/adele.arati%20/" TargetMode="External"/><Relationship Id="rId24" Type="http://schemas.openxmlformats.org/officeDocument/2006/relationships/hyperlink" Target="http://www.premioceleste.it/adele.arati%20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premioceleste.it/adele.arati" TargetMode="External"/><Relationship Id="rId23" Type="http://schemas.openxmlformats.org/officeDocument/2006/relationships/hyperlink" Target="http://www.adelearati00.com" TargetMode="External"/><Relationship Id="rId28" Type="http://schemas.openxmlformats.org/officeDocument/2006/relationships/hyperlink" Target="https://www.fotografiaeuropea.it/off2018/mostre-online/adele-arati/" TargetMode="External"/><Relationship Id="rId10" Type="http://schemas.openxmlformats.org/officeDocument/2006/relationships/hyperlink" Target="http://www.adelearati00.com" TargetMode="External"/><Relationship Id="rId19" Type="http://schemas.openxmlformats.org/officeDocument/2006/relationships/hyperlink" Target="http://www.adelearati00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miamiriverartfair.com/2014-artists/" TargetMode="External"/><Relationship Id="rId22" Type="http://schemas.openxmlformats.org/officeDocument/2006/relationships/hyperlink" Target="http://www.italia-arte.it/adele-arati/" TargetMode="External"/><Relationship Id="rId27" Type="http://schemas.openxmlformats.org/officeDocument/2006/relationships/hyperlink" Target="http://www.italia-arte.it/adele-arat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8E03-69DB-4FEC-B42B-4DE9D200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utente</cp:lastModifiedBy>
  <cp:revision>299</cp:revision>
  <cp:lastPrinted>2020-11-21T16:12:00Z</cp:lastPrinted>
  <dcterms:created xsi:type="dcterms:W3CDTF">2019-05-09T20:39:00Z</dcterms:created>
  <dcterms:modified xsi:type="dcterms:W3CDTF">2022-01-23T05:36:00Z</dcterms:modified>
</cp:coreProperties>
</file>